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2102766" w14:textId="77777777" w:rsidR="00BF7F06" w:rsidRPr="004B25B5" w:rsidRDefault="00B940D4" w:rsidP="009E4AB7">
      <w:pPr>
        <w:rPr>
          <w:rFonts w:ascii="Calibri" w:hAnsi="Calibri" w:cs="Calibri"/>
          <w:b/>
          <w:bCs/>
          <w:sz w:val="26"/>
          <w:szCs w:val="26"/>
        </w:rPr>
      </w:pPr>
      <w:r>
        <w:rPr>
          <w:rFonts w:ascii="Calibri" w:hAnsi="Calibri" w:cs="Calibri"/>
          <w:b/>
          <w:bCs/>
          <w:sz w:val="26"/>
          <w:szCs w:val="26"/>
        </w:rPr>
        <w:t>Storyline</w:t>
      </w:r>
    </w:p>
    <w:p w14:paraId="40C4353E" w14:textId="564DC46C" w:rsidR="007A6325" w:rsidRPr="004B25B5" w:rsidRDefault="00377CAE" w:rsidP="009E4AB7">
      <w:pPr>
        <w:rPr>
          <w:rFonts w:ascii="Calibri" w:hAnsi="Calibri" w:cs="Calibri"/>
          <w:b/>
          <w:bCs/>
          <w:sz w:val="26"/>
          <w:szCs w:val="26"/>
        </w:rPr>
      </w:pPr>
      <w:r>
        <w:rPr>
          <w:rFonts w:ascii="Calibri" w:hAnsi="Calibri" w:cs="Calibri"/>
          <w:b/>
          <w:bCs/>
          <w:sz w:val="26"/>
          <w:szCs w:val="26"/>
        </w:rPr>
        <w:t>R</w:t>
      </w:r>
      <w:r w:rsidR="009366F4">
        <w:rPr>
          <w:rFonts w:ascii="Calibri" w:hAnsi="Calibri" w:cs="Calibri"/>
          <w:b/>
          <w:bCs/>
          <w:sz w:val="26"/>
          <w:szCs w:val="26"/>
        </w:rPr>
        <w:t xml:space="preserve">eversible </w:t>
      </w:r>
      <w:r w:rsidR="00C01D01">
        <w:rPr>
          <w:rFonts w:ascii="Calibri" w:hAnsi="Calibri" w:cs="Calibri"/>
          <w:b/>
          <w:bCs/>
          <w:sz w:val="26"/>
          <w:szCs w:val="26"/>
        </w:rPr>
        <w:t>(</w:t>
      </w:r>
      <w:r w:rsidR="00AB12C5">
        <w:rPr>
          <w:rFonts w:ascii="Calibri" w:hAnsi="Calibri" w:cs="Calibri"/>
          <w:b/>
          <w:bCs/>
          <w:sz w:val="26"/>
          <w:szCs w:val="26"/>
        </w:rPr>
        <w:t xml:space="preserve">Part </w:t>
      </w:r>
      <w:r w:rsidR="009366F4">
        <w:rPr>
          <w:rFonts w:ascii="Calibri" w:hAnsi="Calibri" w:cs="Calibri"/>
          <w:b/>
          <w:bCs/>
          <w:sz w:val="26"/>
          <w:szCs w:val="26"/>
        </w:rPr>
        <w:t>3</w:t>
      </w:r>
      <w:r w:rsidR="00B940D4">
        <w:rPr>
          <w:rFonts w:ascii="Calibri" w:hAnsi="Calibri" w:cs="Calibri"/>
          <w:b/>
          <w:bCs/>
          <w:sz w:val="26"/>
          <w:szCs w:val="26"/>
        </w:rPr>
        <w:t xml:space="preserve"> </w:t>
      </w:r>
      <w:r w:rsidR="00C01D01">
        <w:rPr>
          <w:rFonts w:ascii="Calibri" w:hAnsi="Calibri" w:cs="Calibri"/>
          <w:b/>
          <w:bCs/>
          <w:sz w:val="26"/>
          <w:szCs w:val="26"/>
        </w:rPr>
        <w:t xml:space="preserve">of </w:t>
      </w:r>
      <w:r w:rsidR="00B940D4">
        <w:rPr>
          <w:rFonts w:ascii="Calibri" w:hAnsi="Calibri" w:cs="Calibri"/>
          <w:b/>
          <w:bCs/>
          <w:sz w:val="26"/>
          <w:szCs w:val="26"/>
        </w:rPr>
        <w:t>4</w:t>
      </w:r>
      <w:r w:rsidR="00C01D01">
        <w:rPr>
          <w:rFonts w:ascii="Calibri" w:hAnsi="Calibri" w:cs="Calibri"/>
          <w:b/>
          <w:bCs/>
          <w:sz w:val="26"/>
          <w:szCs w:val="26"/>
        </w:rPr>
        <w:t>)</w:t>
      </w:r>
    </w:p>
    <w:p w14:paraId="423B666A" w14:textId="0A22B0D3" w:rsidR="007A6325" w:rsidRPr="004B25B5" w:rsidRDefault="00B940D4" w:rsidP="009E4AB7">
      <w:pPr>
        <w:rPr>
          <w:rFonts w:ascii="Calibri" w:hAnsi="Calibri" w:cs="Calibri"/>
          <w:b/>
          <w:bCs/>
          <w:sz w:val="26"/>
          <w:szCs w:val="26"/>
        </w:rPr>
      </w:pPr>
      <w:r>
        <w:rPr>
          <w:rFonts w:ascii="Calibri" w:hAnsi="Calibri" w:cs="Calibri"/>
          <w:b/>
          <w:bCs/>
          <w:sz w:val="26"/>
          <w:szCs w:val="26"/>
        </w:rPr>
        <w:t xml:space="preserve">Esther </w:t>
      </w:r>
      <w:r w:rsidR="009366F4">
        <w:rPr>
          <w:rFonts w:ascii="Calibri" w:hAnsi="Calibri" w:cs="Calibri"/>
          <w:b/>
          <w:bCs/>
          <w:sz w:val="26"/>
          <w:szCs w:val="26"/>
        </w:rPr>
        <w:t>8:1-17</w:t>
      </w:r>
    </w:p>
    <w:p w14:paraId="7BD4C7A5" w14:textId="77777777" w:rsidR="007A6325" w:rsidRPr="004B25B5" w:rsidRDefault="009E4AB7" w:rsidP="009E4AB7">
      <w:pPr>
        <w:rPr>
          <w:rFonts w:ascii="Calibri" w:hAnsi="Calibri" w:cs="Calibri"/>
          <w:b/>
          <w:bCs/>
          <w:sz w:val="26"/>
          <w:szCs w:val="26"/>
        </w:rPr>
      </w:pPr>
      <w:r w:rsidRPr="004B25B5">
        <w:rPr>
          <w:rFonts w:ascii="Calibri" w:hAnsi="Calibri" w:cs="Calibri"/>
          <w:b/>
          <w:bCs/>
          <w:sz w:val="26"/>
          <w:szCs w:val="26"/>
        </w:rPr>
        <w:t>Pastor Ryan He</w:t>
      </w:r>
      <w:r w:rsidR="00F36CB1">
        <w:rPr>
          <w:rFonts w:ascii="Calibri" w:hAnsi="Calibri" w:cs="Calibri"/>
          <w:b/>
          <w:bCs/>
          <w:sz w:val="26"/>
          <w:szCs w:val="26"/>
        </w:rPr>
        <w:t>ll</w:t>
      </w:r>
      <w:r w:rsidRPr="004B25B5">
        <w:rPr>
          <w:rFonts w:ascii="Calibri" w:hAnsi="Calibri" w:cs="Calibri"/>
          <w:b/>
          <w:bCs/>
          <w:sz w:val="26"/>
          <w:szCs w:val="26"/>
        </w:rPr>
        <w:t>er</w:t>
      </w:r>
    </w:p>
    <w:p w14:paraId="2CFC0EA9" w14:textId="77777777" w:rsidR="009E4AB7" w:rsidRPr="004B25B5" w:rsidRDefault="009E4AB7" w:rsidP="009E4AB7">
      <w:pPr>
        <w:rPr>
          <w:rFonts w:ascii="Calibri" w:hAnsi="Calibri" w:cs="Calibri"/>
          <w:b/>
          <w:bCs/>
          <w:sz w:val="26"/>
          <w:szCs w:val="26"/>
        </w:rPr>
      </w:pPr>
    </w:p>
    <w:p w14:paraId="4DC60095" w14:textId="4AEA233C" w:rsidR="00B569E7" w:rsidRDefault="009366F4" w:rsidP="009366F4">
      <w:pPr>
        <w:spacing w:line="276" w:lineRule="auto"/>
        <w:rPr>
          <w:rFonts w:ascii="Calibri" w:hAnsi="Calibri"/>
        </w:rPr>
      </w:pPr>
      <w:r w:rsidRPr="009366F4">
        <w:rPr>
          <w:rFonts w:ascii="Calibri" w:hAnsi="Calibri"/>
        </w:rPr>
        <w:t xml:space="preserve">A few years ago, my kids were a little smaller and my wife was really into buying reversible </w:t>
      </w:r>
      <w:proofErr w:type="gramStart"/>
      <w:r w:rsidRPr="009366F4">
        <w:rPr>
          <w:rFonts w:ascii="Calibri" w:hAnsi="Calibri"/>
        </w:rPr>
        <w:t>kids</w:t>
      </w:r>
      <w:proofErr w:type="gramEnd"/>
      <w:r w:rsidR="0037001D">
        <w:rPr>
          <w:rFonts w:ascii="Calibri" w:hAnsi="Calibri"/>
        </w:rPr>
        <w:t xml:space="preserve"> clothes</w:t>
      </w:r>
      <w:r w:rsidRPr="009366F4">
        <w:rPr>
          <w:rFonts w:ascii="Calibri" w:hAnsi="Calibri"/>
        </w:rPr>
        <w:t xml:space="preserve">. Do we have any moms that love reversible clothes? Don’t look at me funny. Reversible clothes are amazing because, </w:t>
      </w:r>
      <w:proofErr w:type="gramStart"/>
      <w:r w:rsidRPr="009366F4">
        <w:rPr>
          <w:rFonts w:ascii="Calibri" w:hAnsi="Calibri"/>
        </w:rPr>
        <w:t>first of all</w:t>
      </w:r>
      <w:proofErr w:type="gramEnd"/>
      <w:r w:rsidRPr="009366F4">
        <w:rPr>
          <w:rFonts w:ascii="Calibri" w:hAnsi="Calibri"/>
        </w:rPr>
        <w:t>, you don't have to wash them as much. One</w:t>
      </w:r>
      <w:r w:rsidR="00B569E7">
        <w:rPr>
          <w:rFonts w:ascii="Calibri" w:hAnsi="Calibri"/>
        </w:rPr>
        <w:t xml:space="preserve"> </w:t>
      </w:r>
      <w:r w:rsidRPr="009366F4">
        <w:rPr>
          <w:rFonts w:ascii="Calibri" w:hAnsi="Calibri"/>
        </w:rPr>
        <w:t xml:space="preserve">side gets dirty, you just flip it over. What's the big deal? If you get a little spaghetti sauce at the restaurant on it, you can just go in the bathroom and flip it over. I think we need more reversible clothes for adults. The world would be a lot better place, wouldn't it? </w:t>
      </w:r>
    </w:p>
    <w:p w14:paraId="6D42DE98" w14:textId="77777777" w:rsidR="00B569E7" w:rsidRDefault="00B569E7" w:rsidP="009366F4">
      <w:pPr>
        <w:spacing w:line="276" w:lineRule="auto"/>
        <w:rPr>
          <w:rFonts w:ascii="Calibri" w:hAnsi="Calibri"/>
        </w:rPr>
      </w:pPr>
    </w:p>
    <w:p w14:paraId="4AD02122" w14:textId="2D3F5859" w:rsidR="009366F4" w:rsidRPr="009366F4" w:rsidRDefault="009366F4" w:rsidP="009366F4">
      <w:pPr>
        <w:spacing w:line="276" w:lineRule="auto"/>
        <w:rPr>
          <w:rFonts w:ascii="Calibri" w:hAnsi="Calibri"/>
        </w:rPr>
      </w:pPr>
      <w:r w:rsidRPr="009366F4">
        <w:rPr>
          <w:rFonts w:ascii="Calibri" w:hAnsi="Calibri"/>
        </w:rPr>
        <w:t xml:space="preserve">We have this term at our house called a “pro mom move.” Do you guys know what that is? That's when Mom kind of defies the odds. When she kind of reverses something. When she outsmarts the system. We used to consider reversible clothes one of those “pro mom moves” where we kind of figured this whole thing out and made the family a little more productive and a little bit better. </w:t>
      </w:r>
    </w:p>
    <w:p w14:paraId="2D93E0BB" w14:textId="77777777" w:rsidR="009366F4" w:rsidRPr="009366F4" w:rsidRDefault="009366F4" w:rsidP="009366F4">
      <w:pPr>
        <w:spacing w:line="276" w:lineRule="auto"/>
        <w:rPr>
          <w:rFonts w:ascii="Calibri" w:hAnsi="Calibri"/>
        </w:rPr>
      </w:pPr>
    </w:p>
    <w:p w14:paraId="1D21356F" w14:textId="4955C53E" w:rsidR="009366F4" w:rsidRPr="009366F4" w:rsidRDefault="009366F4" w:rsidP="009366F4">
      <w:pPr>
        <w:spacing w:line="276" w:lineRule="auto"/>
        <w:rPr>
          <w:rFonts w:ascii="Calibri" w:hAnsi="Calibri"/>
        </w:rPr>
      </w:pPr>
      <w:r w:rsidRPr="009366F4">
        <w:rPr>
          <w:rFonts w:ascii="Calibri" w:hAnsi="Calibri"/>
        </w:rPr>
        <w:t xml:space="preserve">When I think about the story of Esther, I think about a total reversal. Everything got flipped over. </w:t>
      </w:r>
      <w:r w:rsidR="0037001D">
        <w:rPr>
          <w:rFonts w:ascii="Calibri" w:hAnsi="Calibri"/>
        </w:rPr>
        <w:t>Everything was reversed.</w:t>
      </w:r>
    </w:p>
    <w:p w14:paraId="1E0BB273" w14:textId="77777777" w:rsidR="009366F4" w:rsidRPr="009366F4" w:rsidRDefault="009366F4" w:rsidP="009366F4">
      <w:pPr>
        <w:spacing w:line="276" w:lineRule="auto"/>
        <w:rPr>
          <w:rFonts w:ascii="Calibri" w:hAnsi="Calibri"/>
        </w:rPr>
      </w:pPr>
    </w:p>
    <w:p w14:paraId="41C9B86C" w14:textId="77777777" w:rsidR="009366F4" w:rsidRPr="009366F4" w:rsidRDefault="009366F4" w:rsidP="009366F4">
      <w:pPr>
        <w:spacing w:line="276" w:lineRule="auto"/>
        <w:rPr>
          <w:rFonts w:ascii="Calibri" w:hAnsi="Calibri"/>
        </w:rPr>
      </w:pPr>
      <w:r w:rsidRPr="009366F4">
        <w:rPr>
          <w:rFonts w:ascii="Calibri" w:hAnsi="Calibri"/>
        </w:rPr>
        <w:t xml:space="preserve">If you haven't been with us over the last few weeks, we've been looking at this powerful story from the Old Testament. This biblical hero by the name of Esther is an amazing young woman. She begins her journey in the early pages of the book that bears her name. She's an orphan girl. The deck is totally stacked against Esther. One strike against her </w:t>
      </w:r>
      <w:proofErr w:type="spellStart"/>
      <w:r w:rsidRPr="009366F4">
        <w:rPr>
          <w:rFonts w:ascii="Calibri" w:hAnsi="Calibri"/>
        </w:rPr>
        <w:t>is</w:t>
      </w:r>
      <w:proofErr w:type="spellEnd"/>
      <w:r w:rsidRPr="009366F4">
        <w:rPr>
          <w:rFonts w:ascii="Calibri" w:hAnsi="Calibri"/>
        </w:rPr>
        <w:t xml:space="preserve"> she doesn't have parents and she's adopted by her cousin by the name of Mordecai. Another strike against her is that she's Jewish and she's living in a foreign land (the land that we know today as Iran), Persia. She's a foreigner. She's female and women have almost no rights in the ancient world in the times of the Bible. Furthermore, she's young. She's like 13-14 years old. You're thinking, “What good could come out of the life of Esther?” Yet God strategically and powerfully positions her to save the Jewish race. </w:t>
      </w:r>
    </w:p>
    <w:p w14:paraId="72B4EE7C" w14:textId="77777777" w:rsidR="009366F4" w:rsidRPr="009366F4" w:rsidRDefault="009366F4" w:rsidP="009366F4">
      <w:pPr>
        <w:spacing w:line="276" w:lineRule="auto"/>
        <w:rPr>
          <w:rFonts w:ascii="Calibri" w:hAnsi="Calibri"/>
        </w:rPr>
      </w:pPr>
    </w:p>
    <w:p w14:paraId="222DF06D" w14:textId="77777777" w:rsidR="009366F4" w:rsidRPr="009366F4" w:rsidRDefault="009366F4" w:rsidP="009366F4">
      <w:pPr>
        <w:spacing w:line="276" w:lineRule="auto"/>
        <w:rPr>
          <w:rFonts w:ascii="Calibri" w:hAnsi="Calibri"/>
        </w:rPr>
      </w:pPr>
      <w:r w:rsidRPr="009366F4">
        <w:rPr>
          <w:rFonts w:ascii="Calibri" w:hAnsi="Calibri"/>
        </w:rPr>
        <w:t xml:space="preserve">In Esther 1-2, we see that King Xerxes, the king of the Medo-Persian Empire, gets upset with his wife. He decides to find a new wife and he has a beauty contest. Esther wins. She sits on the throne for about five years. A man by the name of Haman is the right-hand man of the king. He's the prime minister. He decides that he can't stand the Jews, so he decides to have all of the Jews in the Medo-Persian Empire wiped out on one particular day. He manipulates the king </w:t>
      </w:r>
      <w:r w:rsidRPr="009366F4">
        <w:rPr>
          <w:rFonts w:ascii="Calibri" w:hAnsi="Calibri"/>
        </w:rPr>
        <w:lastRenderedPageBreak/>
        <w:t xml:space="preserve">and gets the king to go along with it, and a law is passed. Last week we saw that Esther intervenes in this very difficult situation and is able to save her people. </w:t>
      </w:r>
    </w:p>
    <w:p w14:paraId="576D564B" w14:textId="77777777" w:rsidR="009366F4" w:rsidRPr="009366F4" w:rsidRDefault="009366F4" w:rsidP="009366F4">
      <w:pPr>
        <w:spacing w:line="276" w:lineRule="auto"/>
        <w:rPr>
          <w:rFonts w:ascii="Calibri" w:hAnsi="Calibri"/>
        </w:rPr>
      </w:pPr>
    </w:p>
    <w:p w14:paraId="18946D24" w14:textId="2F2CA572" w:rsidR="009366F4" w:rsidRPr="009366F4" w:rsidRDefault="009366F4" w:rsidP="009366F4">
      <w:pPr>
        <w:spacing w:line="276" w:lineRule="auto"/>
        <w:rPr>
          <w:rFonts w:ascii="Calibri" w:hAnsi="Calibri"/>
        </w:rPr>
      </w:pPr>
      <w:r w:rsidRPr="009366F4">
        <w:rPr>
          <w:rFonts w:ascii="Calibri" w:hAnsi="Calibri"/>
        </w:rPr>
        <w:t xml:space="preserve">The king doesn't know that Esther is Jewish. You read the story and you think, “Why didn't Esther just talk to her husband?” Well, in the Persian Empire, women did not speak to their husbands and queens did not speak to kings unless they were requested by the king. So it wasn't like Esther could just go into the presence of the king and say, “Hey, honey, we need to talk.” She risked her own life making this appeal to the king. God moves the heart of the king and the Jews are saved. </w:t>
      </w:r>
    </w:p>
    <w:p w14:paraId="112BB527" w14:textId="77777777" w:rsidR="009366F4" w:rsidRPr="009366F4" w:rsidRDefault="009366F4" w:rsidP="009366F4">
      <w:pPr>
        <w:spacing w:line="276" w:lineRule="auto"/>
        <w:rPr>
          <w:rFonts w:ascii="Calibri" w:hAnsi="Calibri"/>
        </w:rPr>
      </w:pPr>
    </w:p>
    <w:p w14:paraId="54D1600D" w14:textId="77777777" w:rsidR="009366F4" w:rsidRPr="009366F4" w:rsidRDefault="009366F4" w:rsidP="009366F4">
      <w:pPr>
        <w:spacing w:line="276" w:lineRule="auto"/>
        <w:rPr>
          <w:rFonts w:ascii="Calibri" w:hAnsi="Calibri"/>
        </w:rPr>
      </w:pPr>
      <w:r w:rsidRPr="009366F4">
        <w:rPr>
          <w:rFonts w:ascii="Calibri" w:hAnsi="Calibri"/>
        </w:rPr>
        <w:t xml:space="preserve">But now we find in chapter 8, there is still a problem. The law has still been passed. All of the Jews are going to be exterminated on this particular day. Haman, the guy that came up with this sinister plot, has been hung. He's out of the picture. But the law is still enacted. I want to see today how God reverses this terrible situation. </w:t>
      </w:r>
    </w:p>
    <w:p w14:paraId="7F5EA61D" w14:textId="77777777" w:rsidR="009366F4" w:rsidRPr="009366F4" w:rsidRDefault="009366F4" w:rsidP="009366F4">
      <w:pPr>
        <w:spacing w:line="276" w:lineRule="auto"/>
        <w:rPr>
          <w:rFonts w:ascii="Calibri" w:hAnsi="Calibri"/>
        </w:rPr>
      </w:pPr>
    </w:p>
    <w:p w14:paraId="6D17AD1B" w14:textId="77777777" w:rsidR="009366F4" w:rsidRPr="009366F4" w:rsidRDefault="009366F4" w:rsidP="009366F4">
      <w:pPr>
        <w:spacing w:line="276" w:lineRule="auto"/>
        <w:rPr>
          <w:rFonts w:ascii="Calibri" w:hAnsi="Calibri"/>
        </w:rPr>
      </w:pPr>
      <w:r w:rsidRPr="009366F4">
        <w:rPr>
          <w:rFonts w:ascii="Calibri" w:hAnsi="Calibri"/>
        </w:rPr>
        <w:t xml:space="preserve">The reason I'm so excited about this message today is because I believe that God is the God of reversals. God is the God that can take things that are upside down and He can turn them right side up. God is the one who can take huge problems and turn them into amazing possibilities. So let's look together at this powerful story, this storyline here of Esther and how God reverses </w:t>
      </w:r>
      <w:proofErr w:type="spellStart"/>
      <w:r w:rsidRPr="009366F4">
        <w:rPr>
          <w:rFonts w:ascii="Calibri" w:hAnsi="Calibri"/>
        </w:rPr>
        <w:t>every thing</w:t>
      </w:r>
      <w:proofErr w:type="spellEnd"/>
      <w:r w:rsidRPr="009366F4">
        <w:rPr>
          <w:rFonts w:ascii="Calibri" w:hAnsi="Calibri"/>
        </w:rPr>
        <w:t xml:space="preserve">. </w:t>
      </w:r>
    </w:p>
    <w:p w14:paraId="4058C757" w14:textId="77777777" w:rsidR="009366F4" w:rsidRPr="009366F4" w:rsidRDefault="009366F4" w:rsidP="009366F4">
      <w:pPr>
        <w:spacing w:line="276" w:lineRule="auto"/>
        <w:rPr>
          <w:rFonts w:ascii="Calibri" w:hAnsi="Calibri"/>
        </w:rPr>
      </w:pPr>
    </w:p>
    <w:p w14:paraId="28E4290D" w14:textId="77777777" w:rsidR="009366F4" w:rsidRPr="009366F4" w:rsidRDefault="009366F4" w:rsidP="009366F4">
      <w:pPr>
        <w:spacing w:line="276" w:lineRule="auto"/>
        <w:rPr>
          <w:rFonts w:ascii="Calibri" w:hAnsi="Calibri"/>
        </w:rPr>
      </w:pPr>
      <w:r w:rsidRPr="009366F4">
        <w:rPr>
          <w:rFonts w:ascii="Calibri" w:hAnsi="Calibri"/>
        </w:rPr>
        <w:t xml:space="preserve">We're going to see how God reverses three things. I want you to write these down in your notes today. </w:t>
      </w:r>
    </w:p>
    <w:p w14:paraId="5407A665" w14:textId="77777777" w:rsidR="009366F4" w:rsidRPr="009366F4" w:rsidRDefault="009366F4" w:rsidP="009366F4">
      <w:pPr>
        <w:spacing w:line="276" w:lineRule="auto"/>
        <w:rPr>
          <w:rFonts w:ascii="Calibri" w:hAnsi="Calibri"/>
        </w:rPr>
      </w:pPr>
    </w:p>
    <w:p w14:paraId="44876641" w14:textId="77777777" w:rsidR="009366F4" w:rsidRPr="009366F4" w:rsidRDefault="009366F4" w:rsidP="009366F4">
      <w:pPr>
        <w:spacing w:line="276" w:lineRule="auto"/>
        <w:rPr>
          <w:rFonts w:ascii="Calibri" w:hAnsi="Calibri"/>
          <w:b/>
          <w:bCs/>
        </w:rPr>
      </w:pPr>
      <w:r w:rsidRPr="009366F4">
        <w:rPr>
          <w:rFonts w:ascii="Calibri" w:hAnsi="Calibri"/>
          <w:b/>
          <w:bCs/>
        </w:rPr>
        <w:t>1. God reverses my sentence.</w:t>
      </w:r>
    </w:p>
    <w:p w14:paraId="196AA53B" w14:textId="77777777" w:rsidR="009366F4" w:rsidRPr="009366F4" w:rsidRDefault="009366F4" w:rsidP="009366F4">
      <w:pPr>
        <w:spacing w:line="276" w:lineRule="auto"/>
        <w:rPr>
          <w:rFonts w:ascii="Calibri" w:hAnsi="Calibri"/>
          <w:b/>
          <w:bCs/>
        </w:rPr>
      </w:pPr>
    </w:p>
    <w:p w14:paraId="2B518534" w14:textId="77777777" w:rsidR="009366F4" w:rsidRPr="009366F4" w:rsidRDefault="009366F4" w:rsidP="009366F4">
      <w:pPr>
        <w:spacing w:line="276" w:lineRule="auto"/>
        <w:rPr>
          <w:rFonts w:ascii="Calibri" w:hAnsi="Calibri"/>
        </w:rPr>
      </w:pPr>
      <w:r w:rsidRPr="009366F4">
        <w:rPr>
          <w:rFonts w:ascii="Calibri" w:hAnsi="Calibri"/>
        </w:rPr>
        <w:t>“Letters were sent by couriers to each of the royal provinces telling the officials to destroy, kill, and annihilate all the Jewish people—young and old, women and children—and plunder their possessions on a single day, the thirteenth day of Adar, the twelfth month” (Esther 3:13).</w:t>
      </w:r>
    </w:p>
    <w:p w14:paraId="716FDB47" w14:textId="77777777" w:rsidR="009366F4" w:rsidRPr="009366F4" w:rsidRDefault="009366F4" w:rsidP="009366F4">
      <w:pPr>
        <w:spacing w:line="276" w:lineRule="auto"/>
        <w:rPr>
          <w:rFonts w:ascii="Calibri" w:hAnsi="Calibri"/>
          <w:b/>
          <w:bCs/>
        </w:rPr>
      </w:pPr>
    </w:p>
    <w:p w14:paraId="6B3C2641" w14:textId="2500470E" w:rsidR="009366F4" w:rsidRPr="009366F4" w:rsidRDefault="009366F4" w:rsidP="009366F4">
      <w:pPr>
        <w:spacing w:line="276" w:lineRule="auto"/>
        <w:rPr>
          <w:rFonts w:ascii="Calibri" w:hAnsi="Calibri"/>
        </w:rPr>
      </w:pPr>
      <w:r w:rsidRPr="009366F4">
        <w:rPr>
          <w:rFonts w:ascii="Calibri" w:hAnsi="Calibri"/>
        </w:rPr>
        <w:t xml:space="preserve">This is the original edict that's put into place. Once the king’s signature is on a law, it cannot be reversed. That's the law. It cannot be undone. Esther’s like, “I’m glad Haman is gone, but we still have a big problem.” The big problem is that word has gone out to the entire kingdom that all the Jews are going to be killed. The Medo-Persian Empire stretches, if you could just imagine for just a moment, from Ethiopia and Eastern Africa all the way through modern day Iran down to India, and up through Turkey. This is a major piece of real estate. The Medo-Persian Empire have dominated the entire world. All the Jews on one day are going to be killed. This is a sinister </w:t>
      </w:r>
      <w:r w:rsidRPr="009366F4">
        <w:rPr>
          <w:rFonts w:ascii="Calibri" w:hAnsi="Calibri"/>
        </w:rPr>
        <w:lastRenderedPageBreak/>
        <w:t xml:space="preserve">plot. It says they're going to kill the old people, they're going to kill the babies, and then they're going to plunder all their possessions. This is bad. </w:t>
      </w:r>
    </w:p>
    <w:p w14:paraId="7D94885E" w14:textId="77777777" w:rsidR="009366F4" w:rsidRPr="009366F4" w:rsidRDefault="009366F4" w:rsidP="009366F4">
      <w:pPr>
        <w:spacing w:line="276" w:lineRule="auto"/>
        <w:rPr>
          <w:rFonts w:ascii="Calibri" w:hAnsi="Calibri"/>
        </w:rPr>
      </w:pPr>
    </w:p>
    <w:p w14:paraId="4640689F" w14:textId="77777777" w:rsidR="009366F4" w:rsidRPr="009366F4" w:rsidRDefault="009366F4" w:rsidP="009366F4">
      <w:pPr>
        <w:spacing w:line="276" w:lineRule="auto"/>
        <w:rPr>
          <w:rFonts w:ascii="Calibri" w:hAnsi="Calibri"/>
        </w:rPr>
      </w:pPr>
      <w:r w:rsidRPr="009366F4">
        <w:rPr>
          <w:rFonts w:ascii="Calibri" w:hAnsi="Calibri"/>
        </w:rPr>
        <w:t xml:space="preserve">But what happens? </w:t>
      </w:r>
    </w:p>
    <w:p w14:paraId="2FFA79F3" w14:textId="77777777" w:rsidR="009366F4" w:rsidRPr="009366F4" w:rsidRDefault="009366F4" w:rsidP="009366F4">
      <w:pPr>
        <w:spacing w:line="276" w:lineRule="auto"/>
        <w:rPr>
          <w:rFonts w:ascii="Calibri" w:hAnsi="Calibri"/>
        </w:rPr>
      </w:pPr>
    </w:p>
    <w:p w14:paraId="37251F1E" w14:textId="77777777" w:rsidR="009366F4" w:rsidRPr="009366F4" w:rsidRDefault="009366F4" w:rsidP="009366F4">
      <w:pPr>
        <w:spacing w:line="276" w:lineRule="auto"/>
        <w:rPr>
          <w:rFonts w:ascii="Calibri" w:hAnsi="Calibri"/>
        </w:rPr>
      </w:pPr>
      <w:r w:rsidRPr="009366F4">
        <w:rPr>
          <w:rFonts w:ascii="Calibri" w:hAnsi="Calibri"/>
        </w:rPr>
        <w:t>“The king’s edict gave the Jews in each and every city the right to assemble and defend themselves, to destroy, kill, and annihilate every ethnic and provincial army hostile to them, including women and children, and to take their possessions as spoils of war” (Esther 8:11).</w:t>
      </w:r>
    </w:p>
    <w:p w14:paraId="26279273" w14:textId="77777777" w:rsidR="009366F4" w:rsidRPr="009366F4" w:rsidRDefault="009366F4" w:rsidP="009366F4">
      <w:pPr>
        <w:spacing w:line="276" w:lineRule="auto"/>
        <w:rPr>
          <w:rFonts w:ascii="Calibri" w:hAnsi="Calibri"/>
        </w:rPr>
      </w:pPr>
    </w:p>
    <w:p w14:paraId="572A035E" w14:textId="77777777" w:rsidR="009366F4" w:rsidRPr="009366F4" w:rsidRDefault="009366F4" w:rsidP="009366F4">
      <w:pPr>
        <w:spacing w:line="276" w:lineRule="auto"/>
        <w:rPr>
          <w:rFonts w:ascii="Calibri" w:hAnsi="Calibri"/>
        </w:rPr>
      </w:pPr>
      <w:r w:rsidRPr="009366F4">
        <w:rPr>
          <w:rFonts w:ascii="Calibri" w:hAnsi="Calibri"/>
        </w:rPr>
        <w:t xml:space="preserve">The king cannot reverse the first edict, but he can put a second edict in place. What he said was that the Jews could legally defend themselves. Do you see it? He reverses course. Originally, all Jews are to be killed. Secondly, all Jews can defend themselves, they can raise up an army, they can kill everybody that tries to attack them, and then they can take all of their possessions for plunder. This is the reversal. The edict is reversed. </w:t>
      </w:r>
    </w:p>
    <w:p w14:paraId="01D012D5" w14:textId="77777777" w:rsidR="009366F4" w:rsidRPr="009366F4" w:rsidRDefault="009366F4" w:rsidP="009366F4">
      <w:pPr>
        <w:spacing w:line="276" w:lineRule="auto"/>
        <w:rPr>
          <w:rFonts w:ascii="Calibri" w:hAnsi="Calibri"/>
        </w:rPr>
      </w:pPr>
    </w:p>
    <w:p w14:paraId="266F1527" w14:textId="77777777" w:rsidR="009366F4" w:rsidRPr="009366F4" w:rsidRDefault="009366F4" w:rsidP="009366F4">
      <w:pPr>
        <w:spacing w:line="276" w:lineRule="auto"/>
        <w:rPr>
          <w:rFonts w:ascii="Calibri" w:hAnsi="Calibri"/>
        </w:rPr>
      </w:pPr>
      <w:r w:rsidRPr="009366F4">
        <w:rPr>
          <w:rFonts w:ascii="Calibri" w:hAnsi="Calibri"/>
        </w:rPr>
        <w:t xml:space="preserve">Now this is a beautiful picture of the gospel. Throughout scripture we see that there is an edict, there is a spiritual law that says that sinful people cannot enter into the presence of a holy God. It's a spiritual law. It's an edict. It cannot be reversed. It's true. God is perfect. God is without sin. People are full of sin. How can sinful people have a connection with a holy God? Instead of reversing the original edict, God sent a second edict and His name is Jesus. </w:t>
      </w:r>
    </w:p>
    <w:p w14:paraId="0E8B2D40" w14:textId="77777777" w:rsidR="009366F4" w:rsidRPr="009366F4" w:rsidRDefault="009366F4" w:rsidP="009366F4">
      <w:pPr>
        <w:spacing w:line="276" w:lineRule="auto"/>
        <w:rPr>
          <w:rFonts w:ascii="Calibri" w:hAnsi="Calibri"/>
        </w:rPr>
      </w:pPr>
    </w:p>
    <w:p w14:paraId="0C539D96" w14:textId="77777777" w:rsidR="009366F4" w:rsidRPr="009366F4" w:rsidRDefault="009366F4" w:rsidP="009366F4">
      <w:pPr>
        <w:spacing w:line="276" w:lineRule="auto"/>
        <w:rPr>
          <w:rFonts w:ascii="Calibri" w:hAnsi="Calibri"/>
        </w:rPr>
      </w:pPr>
      <w:r w:rsidRPr="009366F4">
        <w:rPr>
          <w:rFonts w:ascii="Calibri" w:hAnsi="Calibri"/>
        </w:rPr>
        <w:t xml:space="preserve">Romans 6:23 Is the reversal. Romans 6:23 is how God put it all right back together. “For the wages of sin is death </w:t>
      </w:r>
      <w:r w:rsidRPr="009366F4">
        <w:rPr>
          <w:rFonts w:ascii="Calibri" w:hAnsi="Calibri"/>
          <w:i/>
          <w:iCs/>
        </w:rPr>
        <w:t>(that’s the first edict, but here’s the second)</w:t>
      </w:r>
      <w:r w:rsidRPr="009366F4">
        <w:rPr>
          <w:rFonts w:ascii="Calibri" w:hAnsi="Calibri"/>
        </w:rPr>
        <w:t xml:space="preserve">, but the gift of God is eternal life in Christ Jesus our Lord” (Romans 6:23). God reversed our sentence. If you are in Christ, your sentence, your spiritual destiny has been reversed. It's been reversed by the power of Jesus. </w:t>
      </w:r>
    </w:p>
    <w:p w14:paraId="7ED132D8" w14:textId="77777777" w:rsidR="009366F4" w:rsidRPr="009366F4" w:rsidRDefault="009366F4" w:rsidP="009366F4">
      <w:pPr>
        <w:spacing w:line="276" w:lineRule="auto"/>
        <w:rPr>
          <w:rFonts w:ascii="Calibri" w:hAnsi="Calibri"/>
        </w:rPr>
      </w:pPr>
    </w:p>
    <w:p w14:paraId="3A9880E1" w14:textId="77777777" w:rsidR="009366F4" w:rsidRPr="009366F4" w:rsidRDefault="009366F4" w:rsidP="009366F4">
      <w:pPr>
        <w:spacing w:line="276" w:lineRule="auto"/>
        <w:rPr>
          <w:rFonts w:ascii="Calibri" w:hAnsi="Calibri"/>
        </w:rPr>
      </w:pPr>
      <w:r w:rsidRPr="009366F4">
        <w:rPr>
          <w:rFonts w:ascii="Calibri" w:hAnsi="Calibri"/>
        </w:rPr>
        <w:t xml:space="preserve">If Jesus has never entered into your life, you’ve got the greatest opportunity of all. Today I'm going to give you an opportunity to ask Christ to come into your life. Because it is the greatest decision a person will ever make. When Christ comes in, your spiritual future gets flipped upside down. Isn’t that great? </w:t>
      </w:r>
    </w:p>
    <w:p w14:paraId="07950DAF" w14:textId="77777777" w:rsidR="009366F4" w:rsidRPr="009366F4" w:rsidRDefault="009366F4" w:rsidP="009366F4">
      <w:pPr>
        <w:spacing w:line="276" w:lineRule="auto"/>
        <w:rPr>
          <w:rFonts w:ascii="Calibri" w:hAnsi="Calibri"/>
        </w:rPr>
      </w:pPr>
    </w:p>
    <w:p w14:paraId="7C3AB329" w14:textId="2EF1DF3A" w:rsidR="009366F4" w:rsidRPr="009366F4" w:rsidRDefault="009366F4" w:rsidP="009366F4">
      <w:pPr>
        <w:spacing w:line="276" w:lineRule="auto"/>
        <w:rPr>
          <w:rFonts w:ascii="Calibri" w:hAnsi="Calibri"/>
        </w:rPr>
      </w:pPr>
      <w:r w:rsidRPr="009366F4">
        <w:rPr>
          <w:rFonts w:ascii="Calibri" w:hAnsi="Calibri"/>
        </w:rPr>
        <w:t xml:space="preserve">You want to talk about a reversal. The Bible says, “We once walked in the darkness, but now we can walk in the light” (Ephesians 5:8). I once lived under the dominion and the power of sin, but now grace is ruling my life. No longer do I have to say yes to all the temptations and all the schemes of the enemy. I've been liberated by the power of Christ. I'm not the same. You're not the same. We've been transformed. This is the gospel. It's from death to life. It's from the </w:t>
      </w:r>
      <w:r w:rsidRPr="009366F4">
        <w:rPr>
          <w:rFonts w:ascii="Calibri" w:hAnsi="Calibri"/>
        </w:rPr>
        <w:lastRenderedPageBreak/>
        <w:t>darkness to the light. It’s from the bondage of sin to the freedom of grace. We have been transformed and sin does not have the final say over our life. God revoked it. We used to live under condemnation, now we live under freedom. We used to live insecure, and now we live with spiritual confidence. Because we know where we stand with God. There's a great reversal.</w:t>
      </w:r>
    </w:p>
    <w:p w14:paraId="72F81BC2" w14:textId="77777777" w:rsidR="009366F4" w:rsidRPr="009366F4" w:rsidRDefault="009366F4" w:rsidP="009366F4">
      <w:pPr>
        <w:spacing w:line="276" w:lineRule="auto"/>
        <w:rPr>
          <w:rFonts w:ascii="Calibri" w:hAnsi="Calibri"/>
        </w:rPr>
      </w:pPr>
    </w:p>
    <w:p w14:paraId="334DE906" w14:textId="351136A9" w:rsidR="009366F4" w:rsidRPr="009366F4" w:rsidRDefault="009366F4" w:rsidP="009366F4">
      <w:pPr>
        <w:spacing w:line="276" w:lineRule="auto"/>
        <w:rPr>
          <w:rFonts w:ascii="Calibri" w:hAnsi="Calibri"/>
        </w:rPr>
      </w:pPr>
      <w:r w:rsidRPr="009366F4">
        <w:rPr>
          <w:rFonts w:ascii="Calibri" w:hAnsi="Calibri"/>
        </w:rPr>
        <w:t xml:space="preserve">But you know, sin always has a consequence. It’s really interesting because even though the king puts in a second edict, the Jewish people still have to fight for their own freedom. When the second edict comes down, the king says that the Jews can plunder the possessions of their enemies. We're going to see that the Jewish people actually don't do that. Their idea is not to smear it into the face of their enemies. They just want to protect themselves. This edict is not retribution. It's not like this kid made fun of you when you were in the first grade on the playground, you can </w:t>
      </w:r>
      <w:r w:rsidR="0037001D">
        <w:rPr>
          <w:rFonts w:ascii="Calibri" w:hAnsi="Calibri"/>
        </w:rPr>
        <w:t>poke his eye out</w:t>
      </w:r>
      <w:r w:rsidRPr="009366F4">
        <w:rPr>
          <w:rFonts w:ascii="Calibri" w:hAnsi="Calibri"/>
        </w:rPr>
        <w:t>. This edict is self-defense</w:t>
      </w:r>
      <w:r w:rsidR="0037001D">
        <w:rPr>
          <w:rFonts w:ascii="Calibri" w:hAnsi="Calibri"/>
        </w:rPr>
        <w:t xml:space="preserve"> only</w:t>
      </w:r>
      <w:r w:rsidRPr="009366F4">
        <w:rPr>
          <w:rFonts w:ascii="Calibri" w:hAnsi="Calibri"/>
        </w:rPr>
        <w:t xml:space="preserve">. If somebody attacks you, then you can defend yourself. </w:t>
      </w:r>
    </w:p>
    <w:p w14:paraId="4EF15548" w14:textId="77777777" w:rsidR="009366F4" w:rsidRPr="009366F4" w:rsidRDefault="009366F4" w:rsidP="009366F4">
      <w:pPr>
        <w:spacing w:line="276" w:lineRule="auto"/>
        <w:rPr>
          <w:rFonts w:ascii="Calibri" w:hAnsi="Calibri"/>
        </w:rPr>
      </w:pPr>
    </w:p>
    <w:p w14:paraId="1B619DA6" w14:textId="77777777" w:rsidR="009366F4" w:rsidRPr="009366F4" w:rsidRDefault="009366F4" w:rsidP="009366F4">
      <w:pPr>
        <w:spacing w:line="276" w:lineRule="auto"/>
        <w:rPr>
          <w:rFonts w:ascii="Calibri" w:hAnsi="Calibri"/>
        </w:rPr>
      </w:pPr>
      <w:r w:rsidRPr="009366F4">
        <w:rPr>
          <w:rFonts w:ascii="Calibri" w:hAnsi="Calibri"/>
        </w:rPr>
        <w:t xml:space="preserve">When we keep reading, 75,000 people died trying to attack the Jews. That’s how big that this kingdom is. They know that the second edict is in place, but the hatred of the Jews is such that people are still trying to kill them. Even though there's a reversal, 75,000 non-Jews die attacking the Jews. We don't know how many Jews die. The Bible doesn't give us that record. </w:t>
      </w:r>
    </w:p>
    <w:p w14:paraId="0AE9B1C4" w14:textId="77777777" w:rsidR="009366F4" w:rsidRPr="009366F4" w:rsidRDefault="009366F4" w:rsidP="009366F4">
      <w:pPr>
        <w:spacing w:line="276" w:lineRule="auto"/>
        <w:rPr>
          <w:rFonts w:ascii="Calibri" w:hAnsi="Calibri"/>
        </w:rPr>
      </w:pPr>
    </w:p>
    <w:p w14:paraId="4255521E" w14:textId="77777777" w:rsidR="009366F4" w:rsidRPr="009366F4" w:rsidRDefault="009366F4" w:rsidP="009366F4">
      <w:pPr>
        <w:spacing w:line="276" w:lineRule="auto"/>
        <w:rPr>
          <w:rFonts w:ascii="Calibri" w:hAnsi="Calibri"/>
        </w:rPr>
      </w:pPr>
      <w:r w:rsidRPr="009366F4">
        <w:rPr>
          <w:rFonts w:ascii="Calibri" w:hAnsi="Calibri"/>
        </w:rPr>
        <w:t xml:space="preserve">But here's what I want you to see. When sin takes root in our life, there's always consequence. Maybe we should think more carefully about the decisions that we make. Maybe we should be a little more sober-minded before we make that decision to go down the path of temptation. Because the consequences are great. Unfortunately, even though the Jewish race is saved, which is awesome and amazing, the sin of Haman leads to the death of many people. </w:t>
      </w:r>
    </w:p>
    <w:p w14:paraId="5E3C1F4A" w14:textId="77777777" w:rsidR="009366F4" w:rsidRPr="009366F4" w:rsidRDefault="009366F4" w:rsidP="009366F4">
      <w:pPr>
        <w:spacing w:line="276" w:lineRule="auto"/>
        <w:rPr>
          <w:rFonts w:ascii="Calibri" w:hAnsi="Calibri"/>
        </w:rPr>
      </w:pPr>
    </w:p>
    <w:p w14:paraId="43894448" w14:textId="77777777" w:rsidR="009366F4" w:rsidRPr="009366F4" w:rsidRDefault="009366F4" w:rsidP="009366F4">
      <w:pPr>
        <w:spacing w:line="276" w:lineRule="auto"/>
        <w:rPr>
          <w:rFonts w:ascii="Calibri" w:hAnsi="Calibri"/>
        </w:rPr>
      </w:pPr>
      <w:r w:rsidRPr="009366F4">
        <w:rPr>
          <w:rFonts w:ascii="Calibri" w:hAnsi="Calibri"/>
        </w:rPr>
        <w:t>God reverses our sentence, but God also:</w:t>
      </w:r>
    </w:p>
    <w:p w14:paraId="040D554D" w14:textId="77777777" w:rsidR="009366F4" w:rsidRPr="009366F4" w:rsidRDefault="009366F4" w:rsidP="009366F4">
      <w:pPr>
        <w:spacing w:line="276" w:lineRule="auto"/>
        <w:rPr>
          <w:rFonts w:ascii="Calibri" w:hAnsi="Calibri"/>
        </w:rPr>
      </w:pPr>
    </w:p>
    <w:p w14:paraId="0E8E27F8" w14:textId="77777777" w:rsidR="009366F4" w:rsidRPr="009366F4" w:rsidRDefault="009366F4" w:rsidP="009366F4">
      <w:pPr>
        <w:spacing w:line="276" w:lineRule="auto"/>
        <w:rPr>
          <w:rFonts w:ascii="Calibri" w:hAnsi="Calibri"/>
          <w:b/>
          <w:bCs/>
        </w:rPr>
      </w:pPr>
      <w:r w:rsidRPr="009366F4">
        <w:rPr>
          <w:rFonts w:ascii="Calibri" w:hAnsi="Calibri"/>
          <w:b/>
          <w:bCs/>
        </w:rPr>
        <w:t>2. God reverses my sorrow.</w:t>
      </w:r>
    </w:p>
    <w:p w14:paraId="7EA00305" w14:textId="77777777" w:rsidR="009366F4" w:rsidRPr="009366F4" w:rsidRDefault="009366F4" w:rsidP="009366F4">
      <w:pPr>
        <w:spacing w:line="276" w:lineRule="auto"/>
        <w:rPr>
          <w:rFonts w:ascii="Calibri" w:hAnsi="Calibri"/>
          <w:b/>
          <w:bCs/>
        </w:rPr>
      </w:pPr>
    </w:p>
    <w:p w14:paraId="5BA0E448" w14:textId="77777777" w:rsidR="009366F4" w:rsidRPr="009366F4" w:rsidRDefault="009366F4" w:rsidP="009366F4">
      <w:pPr>
        <w:spacing w:line="276" w:lineRule="auto"/>
        <w:rPr>
          <w:rFonts w:ascii="Calibri" w:hAnsi="Calibri"/>
        </w:rPr>
      </w:pPr>
      <w:r w:rsidRPr="009366F4">
        <w:rPr>
          <w:rFonts w:ascii="Calibri" w:hAnsi="Calibri"/>
        </w:rPr>
        <w:t>I love the story of Esther, because there's this major transition. In Esther 4, people are depressed. They are wearing sackcloth and ashes, which is always a sign of mourning and depression and despair. But then at the end of the book, we find a celebration. If you have a Jewish background or you have friends that are Jewish, maybe you've heard of the Jewish holiday Purim. It's the celebration that Jews still practice today based on the saving of lives in the book of Esther. So there's still a festival, there’s still a holiday thousands of years later. People are still commemorating the courage of Esther.</w:t>
      </w:r>
    </w:p>
    <w:p w14:paraId="46627599" w14:textId="77777777" w:rsidR="009366F4" w:rsidRPr="009366F4" w:rsidRDefault="009366F4" w:rsidP="009366F4">
      <w:pPr>
        <w:spacing w:line="276" w:lineRule="auto"/>
        <w:rPr>
          <w:rFonts w:ascii="Calibri" w:hAnsi="Calibri"/>
        </w:rPr>
      </w:pPr>
    </w:p>
    <w:p w14:paraId="4A464772" w14:textId="77777777" w:rsidR="009366F4" w:rsidRPr="009366F4" w:rsidRDefault="009366F4" w:rsidP="009366F4">
      <w:pPr>
        <w:spacing w:line="276" w:lineRule="auto"/>
        <w:rPr>
          <w:rFonts w:ascii="Calibri" w:hAnsi="Calibri"/>
        </w:rPr>
      </w:pPr>
      <w:r w:rsidRPr="009366F4">
        <w:rPr>
          <w:rFonts w:ascii="Calibri" w:hAnsi="Calibri"/>
        </w:rPr>
        <w:lastRenderedPageBreak/>
        <w:t>But I want you to see the contrast, very specifically:</w:t>
      </w:r>
    </w:p>
    <w:p w14:paraId="052FCA97" w14:textId="77777777" w:rsidR="009366F4" w:rsidRPr="009366F4" w:rsidRDefault="009366F4" w:rsidP="009366F4">
      <w:pPr>
        <w:spacing w:line="276" w:lineRule="auto"/>
        <w:rPr>
          <w:rFonts w:ascii="Calibri" w:hAnsi="Calibri"/>
        </w:rPr>
      </w:pPr>
    </w:p>
    <w:p w14:paraId="157BC518" w14:textId="77777777" w:rsidR="009366F4" w:rsidRPr="009366F4" w:rsidRDefault="009366F4" w:rsidP="009366F4">
      <w:pPr>
        <w:spacing w:line="276" w:lineRule="auto"/>
        <w:rPr>
          <w:rFonts w:ascii="Calibri" w:hAnsi="Calibri"/>
        </w:rPr>
      </w:pPr>
      <w:r w:rsidRPr="009366F4">
        <w:rPr>
          <w:rFonts w:ascii="Calibri" w:hAnsi="Calibri"/>
        </w:rPr>
        <w:t>“When Mordecai learned all that had occurred, he tore his clothes, put on sackcloth and ashes, went into the middle of the city, and cried loudly and bitterly. He went only as far as the King’s Gate, since the law prohibited anyone wearing sackcloth from entering the King’s Gate. There was great mourning among the Jewish people in every province where the king’s command and edict reached. They fasted, wept, and lamented, and many lay in sackcloth and ashes” (Esther 4:1-3).</w:t>
      </w:r>
    </w:p>
    <w:p w14:paraId="4844F313" w14:textId="77777777" w:rsidR="009366F4" w:rsidRPr="009366F4" w:rsidRDefault="009366F4" w:rsidP="009366F4">
      <w:pPr>
        <w:spacing w:line="276" w:lineRule="auto"/>
        <w:rPr>
          <w:rFonts w:ascii="Calibri" w:hAnsi="Calibri"/>
        </w:rPr>
      </w:pPr>
    </w:p>
    <w:p w14:paraId="182DF313" w14:textId="77777777" w:rsidR="009366F4" w:rsidRPr="009366F4" w:rsidRDefault="009366F4" w:rsidP="009366F4">
      <w:pPr>
        <w:spacing w:line="276" w:lineRule="auto"/>
        <w:rPr>
          <w:rFonts w:ascii="Calibri" w:hAnsi="Calibri"/>
        </w:rPr>
      </w:pPr>
      <w:r w:rsidRPr="009366F4">
        <w:rPr>
          <w:rFonts w:ascii="Calibri" w:hAnsi="Calibri"/>
        </w:rPr>
        <w:t xml:space="preserve">But now after the second edict has gone into play, now Haman has been hung on the gallows, check it out: </w:t>
      </w:r>
    </w:p>
    <w:p w14:paraId="35D2EB35" w14:textId="77777777" w:rsidR="009366F4" w:rsidRPr="009366F4" w:rsidRDefault="009366F4" w:rsidP="009366F4">
      <w:pPr>
        <w:spacing w:line="276" w:lineRule="auto"/>
        <w:rPr>
          <w:rFonts w:ascii="Calibri" w:hAnsi="Calibri"/>
        </w:rPr>
      </w:pPr>
    </w:p>
    <w:p w14:paraId="779618C8" w14:textId="77777777" w:rsidR="009366F4" w:rsidRPr="009366F4" w:rsidRDefault="009366F4" w:rsidP="009366F4">
      <w:pPr>
        <w:spacing w:line="276" w:lineRule="auto"/>
        <w:rPr>
          <w:rFonts w:ascii="Calibri" w:hAnsi="Calibri"/>
        </w:rPr>
      </w:pPr>
      <w:r w:rsidRPr="009366F4">
        <w:rPr>
          <w:rFonts w:ascii="Calibri" w:hAnsi="Calibri"/>
        </w:rPr>
        <w:t>“Mordecai went from the king’s presence clothed in royal blue and white, with a great gold crown and a purple robe of fine linen. The city of Susa shouted and rejoiced” (Esther 8:15).</w:t>
      </w:r>
    </w:p>
    <w:p w14:paraId="5441AA44" w14:textId="77777777" w:rsidR="009366F4" w:rsidRPr="009366F4" w:rsidRDefault="009366F4" w:rsidP="009366F4">
      <w:pPr>
        <w:spacing w:line="276" w:lineRule="auto"/>
        <w:rPr>
          <w:rFonts w:ascii="Calibri" w:hAnsi="Calibri"/>
        </w:rPr>
      </w:pPr>
    </w:p>
    <w:p w14:paraId="762DC50C" w14:textId="729C4120" w:rsidR="009366F4" w:rsidRPr="009366F4" w:rsidRDefault="009366F4" w:rsidP="009366F4">
      <w:pPr>
        <w:spacing w:line="276" w:lineRule="auto"/>
        <w:rPr>
          <w:rFonts w:ascii="Calibri" w:hAnsi="Calibri"/>
        </w:rPr>
      </w:pPr>
      <w:r w:rsidRPr="009366F4">
        <w:rPr>
          <w:rFonts w:ascii="Calibri" w:hAnsi="Calibri"/>
        </w:rPr>
        <w:t xml:space="preserve">If you look back a few chapters, Mordecai (the good guy, the cousin, the legal guardian of Esther) saves the king's life. He overhears some guys talking about taking the king's life and he sends a message to Esther. The plot is ceased. It’s stopped. One night when the king cannot sleep, he has them read the historical records of his kingdom. I guess if you want to get a good night's sleep, you generally want to hear something very boring. The servants come and they read to the king. In the providence of God, he hears about the courage of Mordecai. He thinks to himself, “Did we bless Mordecai for saving my life? Did we reward him?” The servants say, “No, we didn't.” The next day, the king says, “We need to throw a celebration for Mordecai. This guy deserves some </w:t>
      </w:r>
      <w:r w:rsidR="0037001D">
        <w:rPr>
          <w:rFonts w:ascii="Calibri" w:hAnsi="Calibri"/>
        </w:rPr>
        <w:t>appreciation</w:t>
      </w:r>
      <w:r w:rsidRPr="009366F4">
        <w:rPr>
          <w:rFonts w:ascii="Calibri" w:hAnsi="Calibri"/>
        </w:rPr>
        <w:t xml:space="preserve">. He deserves some praise.” They marched him through the city, they put him on the finest horse, and he wears the finest garments, and all that. </w:t>
      </w:r>
    </w:p>
    <w:p w14:paraId="54ED4F19" w14:textId="77777777" w:rsidR="009366F4" w:rsidRPr="009366F4" w:rsidRDefault="009366F4" w:rsidP="009366F4">
      <w:pPr>
        <w:spacing w:line="276" w:lineRule="auto"/>
        <w:rPr>
          <w:rFonts w:ascii="Calibri" w:hAnsi="Calibri"/>
        </w:rPr>
      </w:pPr>
    </w:p>
    <w:p w14:paraId="2F006818" w14:textId="77777777" w:rsidR="009366F4" w:rsidRPr="009366F4" w:rsidRDefault="009366F4" w:rsidP="009366F4">
      <w:pPr>
        <w:spacing w:line="276" w:lineRule="auto"/>
        <w:rPr>
          <w:rFonts w:ascii="Calibri" w:hAnsi="Calibri"/>
        </w:rPr>
      </w:pPr>
      <w:r w:rsidRPr="009366F4">
        <w:rPr>
          <w:rFonts w:ascii="Calibri" w:hAnsi="Calibri"/>
        </w:rPr>
        <w:t xml:space="preserve">We see a reversal of fortune for Mordecai. I mean Mordecai is a Jew, he's about to be killed. Now he has the favor of the king. Esther is a young 14-year-old girl, she's a young lady, she's Jewish. She's going to lose her life. Now she's the queen and she's saving her people. There's a great reversal. </w:t>
      </w:r>
    </w:p>
    <w:p w14:paraId="3DA63DC8" w14:textId="77777777" w:rsidR="009366F4" w:rsidRPr="009366F4" w:rsidRDefault="009366F4" w:rsidP="009366F4">
      <w:pPr>
        <w:spacing w:line="276" w:lineRule="auto"/>
        <w:rPr>
          <w:rFonts w:ascii="Calibri" w:hAnsi="Calibri"/>
        </w:rPr>
      </w:pPr>
    </w:p>
    <w:p w14:paraId="2D9CEC10" w14:textId="77777777" w:rsidR="009366F4" w:rsidRPr="009366F4" w:rsidRDefault="009366F4" w:rsidP="009366F4">
      <w:pPr>
        <w:spacing w:line="276" w:lineRule="auto"/>
        <w:rPr>
          <w:rFonts w:ascii="Calibri" w:hAnsi="Calibri"/>
        </w:rPr>
      </w:pPr>
      <w:r w:rsidRPr="009366F4">
        <w:rPr>
          <w:rFonts w:ascii="Calibri" w:hAnsi="Calibri"/>
        </w:rPr>
        <w:t xml:space="preserve">In the story we see both hurt and pain. We also see celebration and victory. This is a picture of the Christian life. God wants to turn your mourning into dancing. </w:t>
      </w:r>
    </w:p>
    <w:p w14:paraId="7818E372" w14:textId="77777777" w:rsidR="009366F4" w:rsidRPr="009366F4" w:rsidRDefault="009366F4" w:rsidP="009366F4">
      <w:pPr>
        <w:spacing w:line="276" w:lineRule="auto"/>
        <w:rPr>
          <w:rFonts w:ascii="Calibri" w:hAnsi="Calibri"/>
        </w:rPr>
      </w:pPr>
    </w:p>
    <w:p w14:paraId="6DDA911C" w14:textId="77777777" w:rsidR="009366F4" w:rsidRPr="009366F4" w:rsidRDefault="009366F4" w:rsidP="009366F4">
      <w:pPr>
        <w:spacing w:line="276" w:lineRule="auto"/>
        <w:rPr>
          <w:rFonts w:ascii="Calibri" w:hAnsi="Calibri"/>
        </w:rPr>
      </w:pPr>
      <w:r w:rsidRPr="009366F4">
        <w:rPr>
          <w:rFonts w:ascii="Calibri" w:hAnsi="Calibri"/>
        </w:rPr>
        <w:t xml:space="preserve">King David records, “You turn my weeping into dancing” (Psalm 30:11). </w:t>
      </w:r>
    </w:p>
    <w:p w14:paraId="74FDD362" w14:textId="77777777" w:rsidR="009366F4" w:rsidRPr="009366F4" w:rsidRDefault="009366F4" w:rsidP="009366F4">
      <w:pPr>
        <w:spacing w:line="276" w:lineRule="auto"/>
        <w:rPr>
          <w:rFonts w:ascii="Calibri" w:hAnsi="Calibri"/>
        </w:rPr>
      </w:pPr>
    </w:p>
    <w:p w14:paraId="48A34C50" w14:textId="18A3B6F5" w:rsidR="009366F4" w:rsidRPr="009366F4" w:rsidRDefault="009366F4" w:rsidP="009366F4">
      <w:pPr>
        <w:spacing w:line="276" w:lineRule="auto"/>
        <w:rPr>
          <w:rFonts w:ascii="Calibri" w:hAnsi="Calibri"/>
        </w:rPr>
      </w:pPr>
      <w:r w:rsidRPr="009366F4">
        <w:rPr>
          <w:rFonts w:ascii="Calibri" w:hAnsi="Calibri"/>
        </w:rPr>
        <w:lastRenderedPageBreak/>
        <w:t xml:space="preserve">I don't know if God has ever done some things in your life that have ever made you want to dance. </w:t>
      </w:r>
    </w:p>
    <w:p w14:paraId="3BB380B0" w14:textId="77777777" w:rsidR="009366F4" w:rsidRPr="009366F4" w:rsidRDefault="009366F4" w:rsidP="009366F4">
      <w:pPr>
        <w:spacing w:line="276" w:lineRule="auto"/>
        <w:rPr>
          <w:rFonts w:ascii="Calibri" w:hAnsi="Calibri"/>
        </w:rPr>
      </w:pPr>
    </w:p>
    <w:p w14:paraId="705CC1CB" w14:textId="76227AFB" w:rsidR="009366F4" w:rsidRPr="009366F4" w:rsidRDefault="009366F4" w:rsidP="009366F4">
      <w:pPr>
        <w:spacing w:line="276" w:lineRule="auto"/>
        <w:rPr>
          <w:rFonts w:ascii="Calibri" w:hAnsi="Calibri"/>
        </w:rPr>
      </w:pPr>
      <w:r w:rsidRPr="009366F4">
        <w:rPr>
          <w:rFonts w:ascii="Calibri" w:hAnsi="Calibri"/>
        </w:rPr>
        <w:t xml:space="preserve">I am a terrible dancer. I got to tell you this. This is kind of embarrassing. When I was a kid I was such a bad dancer, my mom put me in breakdancing lessons. It was bad, guys. I still can't dance. I guess I didn't get enough breakdancing lessons. I've never been able to dance. I've always wanted to </w:t>
      </w:r>
      <w:r w:rsidR="00F42F6F">
        <w:rPr>
          <w:rFonts w:ascii="Calibri" w:hAnsi="Calibri"/>
        </w:rPr>
        <w:t>have boogie ability</w:t>
      </w:r>
      <w:r w:rsidRPr="009366F4">
        <w:rPr>
          <w:rFonts w:ascii="Calibri" w:hAnsi="Calibri"/>
        </w:rPr>
        <w:t xml:space="preserve">. </w:t>
      </w:r>
    </w:p>
    <w:p w14:paraId="31836B21" w14:textId="77777777" w:rsidR="009366F4" w:rsidRPr="009366F4" w:rsidRDefault="009366F4" w:rsidP="009366F4">
      <w:pPr>
        <w:spacing w:line="276" w:lineRule="auto"/>
        <w:rPr>
          <w:rFonts w:ascii="Calibri" w:hAnsi="Calibri"/>
        </w:rPr>
      </w:pPr>
    </w:p>
    <w:p w14:paraId="19B19780" w14:textId="77777777" w:rsidR="009366F4" w:rsidRPr="009366F4" w:rsidRDefault="009366F4" w:rsidP="009366F4">
      <w:pPr>
        <w:spacing w:line="276" w:lineRule="auto"/>
        <w:rPr>
          <w:rFonts w:ascii="Calibri" w:hAnsi="Calibri"/>
        </w:rPr>
      </w:pPr>
      <w:r w:rsidRPr="009366F4">
        <w:rPr>
          <w:rFonts w:ascii="Calibri" w:hAnsi="Calibri"/>
        </w:rPr>
        <w:t xml:space="preserve">One time Gena and I were on a cruise ship and they were doing one of those crazy parties. The lady called me on to the stage to have me dance. I was literally petrified. I didn't know what to do. I was so embarrassed. I'm a preacher. I love microphones and lights and cameras. I love all of that! I love to preach the gospel! But ask me to dance? Forget it. I was a total mess up there. </w:t>
      </w:r>
    </w:p>
    <w:p w14:paraId="4D0DBA0E" w14:textId="77777777" w:rsidR="009366F4" w:rsidRPr="009366F4" w:rsidRDefault="009366F4" w:rsidP="009366F4">
      <w:pPr>
        <w:spacing w:line="276" w:lineRule="auto"/>
        <w:rPr>
          <w:rFonts w:ascii="Calibri" w:hAnsi="Calibri"/>
        </w:rPr>
      </w:pPr>
    </w:p>
    <w:p w14:paraId="22A7798A" w14:textId="77777777" w:rsidR="009366F4" w:rsidRPr="009366F4" w:rsidRDefault="009366F4" w:rsidP="009366F4">
      <w:pPr>
        <w:spacing w:line="276" w:lineRule="auto"/>
        <w:rPr>
          <w:rFonts w:ascii="Calibri" w:hAnsi="Calibri"/>
        </w:rPr>
      </w:pPr>
      <w:r w:rsidRPr="009366F4">
        <w:rPr>
          <w:rFonts w:ascii="Calibri" w:hAnsi="Calibri"/>
        </w:rPr>
        <w:t xml:space="preserve">But when I think about some of the wonderful things that God has done in my life, it makes me want to bust a move. It makes me want to Macarena. It makes me want to moonwalk. Senior adults, it makes me want to twist and shout. I want to get on TikTok. I don't even have a TikTok account. I want to get on TikTok and do a TikTok dance when I think about what God has done. God is the one who turns weeping, mourning into dancing. Whenever the Bible talks about dancing, it's always an expression of celebration and joy. God is the God of reversals. </w:t>
      </w:r>
    </w:p>
    <w:p w14:paraId="0DEE5D6E" w14:textId="77777777" w:rsidR="009366F4" w:rsidRPr="009366F4" w:rsidRDefault="009366F4" w:rsidP="009366F4">
      <w:pPr>
        <w:spacing w:line="276" w:lineRule="auto"/>
        <w:rPr>
          <w:rFonts w:ascii="Calibri" w:hAnsi="Calibri"/>
        </w:rPr>
      </w:pPr>
    </w:p>
    <w:p w14:paraId="0C830494" w14:textId="77777777" w:rsidR="009366F4" w:rsidRPr="009366F4" w:rsidRDefault="009366F4" w:rsidP="009366F4">
      <w:pPr>
        <w:spacing w:line="276" w:lineRule="auto"/>
        <w:rPr>
          <w:rFonts w:ascii="Calibri" w:hAnsi="Calibri"/>
        </w:rPr>
      </w:pPr>
      <w:r w:rsidRPr="009366F4">
        <w:rPr>
          <w:rFonts w:ascii="Calibri" w:hAnsi="Calibri"/>
        </w:rPr>
        <w:t xml:space="preserve">You might be discouraged today. Maybe you came to church today and you're kind of depressed or down. God is the one who reverses how we feel. </w:t>
      </w:r>
    </w:p>
    <w:p w14:paraId="19535D69" w14:textId="77777777" w:rsidR="009366F4" w:rsidRPr="009366F4" w:rsidRDefault="009366F4" w:rsidP="009366F4">
      <w:pPr>
        <w:spacing w:line="276" w:lineRule="auto"/>
        <w:rPr>
          <w:rFonts w:ascii="Calibri" w:hAnsi="Calibri"/>
        </w:rPr>
      </w:pPr>
    </w:p>
    <w:p w14:paraId="2E334F1A" w14:textId="77777777" w:rsidR="009366F4" w:rsidRPr="009366F4" w:rsidRDefault="009366F4" w:rsidP="009366F4">
      <w:pPr>
        <w:spacing w:line="276" w:lineRule="auto"/>
        <w:rPr>
          <w:rFonts w:ascii="Calibri" w:hAnsi="Calibri"/>
        </w:rPr>
      </w:pPr>
      <w:r w:rsidRPr="009366F4">
        <w:rPr>
          <w:rFonts w:ascii="Calibri" w:hAnsi="Calibri"/>
        </w:rPr>
        <w:t>I love this: “Weeping may stay for the night, but rejoicing comes in the morning” (Psalm 30:15).</w:t>
      </w:r>
    </w:p>
    <w:p w14:paraId="016E56A4" w14:textId="77777777" w:rsidR="009366F4" w:rsidRPr="009366F4" w:rsidRDefault="009366F4" w:rsidP="009366F4">
      <w:pPr>
        <w:spacing w:line="276" w:lineRule="auto"/>
        <w:rPr>
          <w:rFonts w:ascii="Calibri" w:hAnsi="Calibri"/>
        </w:rPr>
      </w:pPr>
    </w:p>
    <w:p w14:paraId="00FE7BEB" w14:textId="77777777" w:rsidR="009366F4" w:rsidRPr="009366F4" w:rsidRDefault="009366F4" w:rsidP="009366F4">
      <w:pPr>
        <w:spacing w:line="276" w:lineRule="auto"/>
        <w:rPr>
          <w:rFonts w:ascii="Calibri" w:hAnsi="Calibri"/>
        </w:rPr>
      </w:pPr>
      <w:r w:rsidRPr="009366F4">
        <w:rPr>
          <w:rFonts w:ascii="Calibri" w:hAnsi="Calibri"/>
        </w:rPr>
        <w:t xml:space="preserve">You may get knocked down, but you don't have to be knocked out. You're going to get up in the morning. How many have you ever slept on it before? You know you woke up the next morning and you felt a lot better than you did when you went to bed. Weeping may endure for a season, but joy is coming in the morning. When the Lord is your focus, joy is coming. God is with you. Don't be discouraged. Don't give up. Don't quit. Don't be afraid. Hang in there. There's going to be a better tomorrow. </w:t>
      </w:r>
    </w:p>
    <w:p w14:paraId="3DE48B8A" w14:textId="77777777" w:rsidR="009366F4" w:rsidRPr="009366F4" w:rsidRDefault="009366F4" w:rsidP="009366F4">
      <w:pPr>
        <w:spacing w:line="276" w:lineRule="auto"/>
        <w:rPr>
          <w:rFonts w:ascii="Calibri" w:hAnsi="Calibri"/>
        </w:rPr>
      </w:pPr>
    </w:p>
    <w:p w14:paraId="03C9EFB5" w14:textId="77777777" w:rsidR="009366F4" w:rsidRPr="009366F4" w:rsidRDefault="009366F4" w:rsidP="009366F4">
      <w:pPr>
        <w:spacing w:line="276" w:lineRule="auto"/>
        <w:rPr>
          <w:rFonts w:ascii="Calibri" w:hAnsi="Calibri"/>
        </w:rPr>
      </w:pPr>
      <w:r w:rsidRPr="009366F4">
        <w:rPr>
          <w:rFonts w:ascii="Calibri" w:hAnsi="Calibri"/>
        </w:rPr>
        <w:t xml:space="preserve">Studies have actually shown that the more joy that people have in their life, the more productive that they are in their own existence. Do you believe that to be true? How many of you have ever been really discouraged? Were you productive? You just want to pull the covers over your head and push the snooze button and hope that the world goes away. But when you have joy in your life, guess what? You become more productive. </w:t>
      </w:r>
      <w:r w:rsidRPr="009366F4">
        <w:rPr>
          <w:rFonts w:ascii="Calibri" w:hAnsi="Calibri"/>
          <w:i/>
          <w:iCs/>
        </w:rPr>
        <w:t>U.S. News</w:t>
      </w:r>
      <w:r w:rsidRPr="009366F4">
        <w:rPr>
          <w:rFonts w:ascii="Calibri" w:hAnsi="Calibri"/>
        </w:rPr>
        <w:t xml:space="preserve"> </w:t>
      </w:r>
      <w:r w:rsidRPr="009366F4">
        <w:rPr>
          <w:rFonts w:ascii="Calibri" w:hAnsi="Calibri"/>
          <w:i/>
          <w:iCs/>
        </w:rPr>
        <w:t>&amp; World Report</w:t>
      </w:r>
      <w:r w:rsidRPr="009366F4">
        <w:rPr>
          <w:rFonts w:ascii="Calibri" w:hAnsi="Calibri"/>
        </w:rPr>
        <w:t xml:space="preserve"> did </w:t>
      </w:r>
      <w:r w:rsidRPr="009366F4">
        <w:rPr>
          <w:rFonts w:ascii="Calibri" w:hAnsi="Calibri"/>
        </w:rPr>
        <w:lastRenderedPageBreak/>
        <w:t xml:space="preserve">a study. They released an article a few years ago about companies that are hiring joy consultants to build people up in the workplace. Because they discovered that if people will feel better about their life, they will perform better on the job. We know God knew that in the beginning. God wants us to be people who are joyful. </w:t>
      </w:r>
    </w:p>
    <w:p w14:paraId="74FDB151" w14:textId="77777777" w:rsidR="009366F4" w:rsidRPr="009366F4" w:rsidRDefault="009366F4" w:rsidP="009366F4">
      <w:pPr>
        <w:spacing w:line="276" w:lineRule="auto"/>
        <w:rPr>
          <w:rFonts w:ascii="Calibri" w:hAnsi="Calibri"/>
        </w:rPr>
      </w:pPr>
    </w:p>
    <w:p w14:paraId="438863F7" w14:textId="77777777" w:rsidR="009366F4" w:rsidRPr="009366F4" w:rsidRDefault="009366F4" w:rsidP="009366F4">
      <w:pPr>
        <w:spacing w:line="276" w:lineRule="auto"/>
        <w:rPr>
          <w:rFonts w:ascii="Calibri" w:hAnsi="Calibri"/>
        </w:rPr>
      </w:pPr>
      <w:r w:rsidRPr="009366F4">
        <w:rPr>
          <w:rFonts w:ascii="Calibri" w:hAnsi="Calibri"/>
        </w:rPr>
        <w:t xml:space="preserve">Did you know sixteen times in the book of Philippians the word “joy” is used? I love to think about that. The letter to the Philippians church is what we call one of the prison epistles. It means that the apostle wrote it when he was in a dungeon. Is that odd? Is that weird that we would have a book of the Bible and the theme of it is joyful living, but it's written by somebody who has terrible circumstances. The food is bad. There's no light. I don't think inmates had a lot of rights in the ancient world. These were not guys that played video games, watched TV, and lifted weights. It's bad. Yet he talked about the joy of the Lord. I love it. </w:t>
      </w:r>
    </w:p>
    <w:p w14:paraId="626FD82A" w14:textId="77777777" w:rsidR="009366F4" w:rsidRPr="009366F4" w:rsidRDefault="009366F4" w:rsidP="009366F4">
      <w:pPr>
        <w:spacing w:line="276" w:lineRule="auto"/>
        <w:rPr>
          <w:rFonts w:ascii="Calibri" w:hAnsi="Calibri"/>
        </w:rPr>
      </w:pPr>
    </w:p>
    <w:p w14:paraId="77C4B080" w14:textId="77777777" w:rsidR="009366F4" w:rsidRPr="009366F4" w:rsidRDefault="009366F4" w:rsidP="009366F4">
      <w:pPr>
        <w:spacing w:line="276" w:lineRule="auto"/>
        <w:rPr>
          <w:rFonts w:ascii="Calibri" w:hAnsi="Calibri"/>
        </w:rPr>
      </w:pPr>
      <w:r w:rsidRPr="009366F4">
        <w:rPr>
          <w:rFonts w:ascii="Calibri" w:hAnsi="Calibri"/>
        </w:rPr>
        <w:t xml:space="preserve">You see, God is the one who reverses my sorrow because He's always with me. When I get really discouraged… Did you know sometimes pastors get discouraged? You know what I what I think about? I think about the fact that God is always with me. I am not alone. He is always there. Sometimes people will let us down, but God is always faithful. That's why we can be joyful. God is always there. God didn't go anywhere. He's always with us. Our emotions and our circumstances cannot dictate how we feel. </w:t>
      </w:r>
    </w:p>
    <w:p w14:paraId="4FB41842" w14:textId="77777777" w:rsidR="009366F4" w:rsidRPr="009366F4" w:rsidRDefault="009366F4" w:rsidP="009366F4">
      <w:pPr>
        <w:spacing w:line="276" w:lineRule="auto"/>
        <w:rPr>
          <w:rFonts w:ascii="Calibri" w:hAnsi="Calibri"/>
        </w:rPr>
      </w:pPr>
    </w:p>
    <w:p w14:paraId="4B137C42" w14:textId="77777777" w:rsidR="009366F4" w:rsidRPr="009366F4" w:rsidRDefault="009366F4" w:rsidP="009366F4">
      <w:pPr>
        <w:spacing w:line="276" w:lineRule="auto"/>
        <w:rPr>
          <w:rFonts w:ascii="Calibri" w:hAnsi="Calibri"/>
        </w:rPr>
      </w:pPr>
      <w:r w:rsidRPr="009366F4">
        <w:rPr>
          <w:rFonts w:ascii="Calibri" w:hAnsi="Calibri"/>
        </w:rPr>
        <w:t xml:space="preserve">For a lot of people, our emotions drive our life. If I'm feeling good, then I'm positive and I have a good outlook. If I'm feeling bad, then I'm bummed out. A lot of people are like this all the time </w:t>
      </w:r>
      <w:r w:rsidRPr="009366F4">
        <w:rPr>
          <w:rFonts w:ascii="Calibri" w:hAnsi="Calibri"/>
          <w:i/>
          <w:iCs/>
        </w:rPr>
        <w:t>[Pastor’s hand bounces up and down to show range of highs and lows]</w:t>
      </w:r>
      <w:r w:rsidRPr="009366F4">
        <w:rPr>
          <w:rFonts w:ascii="Calibri" w:hAnsi="Calibri"/>
        </w:rPr>
        <w:t xml:space="preserve">. What will bring a steadiness and a consistency in your life is knowing, understanding and living by the truth, that God is always with us. God is always there. He hadn't run off. Our emotions may change, but God is always faithful. </w:t>
      </w:r>
    </w:p>
    <w:p w14:paraId="4592D97A" w14:textId="77777777" w:rsidR="009366F4" w:rsidRPr="009366F4" w:rsidRDefault="009366F4" w:rsidP="009366F4">
      <w:pPr>
        <w:spacing w:line="276" w:lineRule="auto"/>
        <w:rPr>
          <w:rFonts w:ascii="Calibri" w:hAnsi="Calibri"/>
        </w:rPr>
      </w:pPr>
    </w:p>
    <w:p w14:paraId="2DADED92" w14:textId="77777777" w:rsidR="009366F4" w:rsidRPr="009366F4" w:rsidRDefault="009366F4" w:rsidP="009366F4">
      <w:pPr>
        <w:spacing w:line="276" w:lineRule="auto"/>
        <w:rPr>
          <w:rFonts w:ascii="Calibri" w:hAnsi="Calibri"/>
        </w:rPr>
      </w:pPr>
      <w:r w:rsidRPr="009366F4">
        <w:rPr>
          <w:rFonts w:ascii="Calibri" w:hAnsi="Calibri"/>
        </w:rPr>
        <w:t>Pastor Rick Warren had a little devotional and he said, “This is how we experience joy in our life.” This is all from the book of Philippians. He did a little acrostic. I love this. J.O.Y.</w:t>
      </w:r>
    </w:p>
    <w:p w14:paraId="047FC220" w14:textId="77777777" w:rsidR="009366F4" w:rsidRPr="009366F4" w:rsidRDefault="009366F4" w:rsidP="009366F4">
      <w:pPr>
        <w:spacing w:line="276" w:lineRule="auto"/>
        <w:rPr>
          <w:rFonts w:ascii="Calibri" w:hAnsi="Calibri"/>
        </w:rPr>
      </w:pPr>
    </w:p>
    <w:p w14:paraId="3446EF10" w14:textId="77777777" w:rsidR="009366F4" w:rsidRPr="009366F4" w:rsidRDefault="009366F4" w:rsidP="009366F4">
      <w:pPr>
        <w:spacing w:line="276" w:lineRule="auto"/>
        <w:rPr>
          <w:rFonts w:ascii="Calibri" w:hAnsi="Calibri"/>
        </w:rPr>
      </w:pPr>
      <w:r w:rsidRPr="009366F4">
        <w:rPr>
          <w:rFonts w:ascii="Calibri" w:hAnsi="Calibri"/>
        </w:rPr>
        <w:t xml:space="preserve">J – Jettison all regrets. Paul says “forgetting the things that are behind me” (Philippians 3:13). If you're going to be joyful, you have to let some things go. Some of those bad choices that you made? Sometimes the things that other people did to you? You got to let those things go. “Forgetting the things that are behind me.” How can you press on to the future if you're hung up on the past? We need some holy amnesia in the name of Jesus. Jettison all regrets.  </w:t>
      </w:r>
    </w:p>
    <w:p w14:paraId="204DFD73" w14:textId="77777777" w:rsidR="009366F4" w:rsidRPr="009366F4" w:rsidRDefault="009366F4" w:rsidP="009366F4">
      <w:pPr>
        <w:spacing w:line="276" w:lineRule="auto"/>
        <w:rPr>
          <w:rFonts w:ascii="Calibri" w:hAnsi="Calibri"/>
        </w:rPr>
      </w:pPr>
    </w:p>
    <w:p w14:paraId="6B00E6F0" w14:textId="77777777" w:rsidR="009366F4" w:rsidRPr="009366F4" w:rsidRDefault="009366F4" w:rsidP="009366F4">
      <w:pPr>
        <w:spacing w:line="276" w:lineRule="auto"/>
        <w:rPr>
          <w:rFonts w:ascii="Calibri" w:hAnsi="Calibri"/>
        </w:rPr>
      </w:pPr>
      <w:r w:rsidRPr="009366F4">
        <w:rPr>
          <w:rFonts w:ascii="Calibri" w:hAnsi="Calibri"/>
        </w:rPr>
        <w:lastRenderedPageBreak/>
        <w:t xml:space="preserve">O – Omit all worries. “Don't worry about anything but pray about everything” (Philippians 4:6). If we want to have more joy in our life, we ought to strengthen our prayer life. We ought to pray more. We ought to talk to God instead of complaining to our friends. Omit all worries. </w:t>
      </w:r>
    </w:p>
    <w:p w14:paraId="1CA86DF1" w14:textId="77777777" w:rsidR="009366F4" w:rsidRPr="009366F4" w:rsidRDefault="009366F4" w:rsidP="009366F4">
      <w:pPr>
        <w:spacing w:line="276" w:lineRule="auto"/>
        <w:rPr>
          <w:rFonts w:ascii="Calibri" w:hAnsi="Calibri"/>
        </w:rPr>
      </w:pPr>
    </w:p>
    <w:p w14:paraId="048E67A2" w14:textId="77777777" w:rsidR="009366F4" w:rsidRPr="009366F4" w:rsidRDefault="009366F4" w:rsidP="009366F4">
      <w:pPr>
        <w:spacing w:line="276" w:lineRule="auto"/>
        <w:rPr>
          <w:rFonts w:ascii="Calibri" w:hAnsi="Calibri"/>
        </w:rPr>
      </w:pPr>
      <w:r w:rsidRPr="009366F4">
        <w:rPr>
          <w:rFonts w:ascii="Calibri" w:hAnsi="Calibri"/>
        </w:rPr>
        <w:t>Y – Yield yourself to God's purposes. “For me, to live is Christ” (Philippians 1:21). I'm uniting my purpose and God's purpose together to do what God has called me to do.</w:t>
      </w:r>
    </w:p>
    <w:p w14:paraId="662A645A" w14:textId="77777777" w:rsidR="009366F4" w:rsidRPr="009366F4" w:rsidRDefault="009366F4" w:rsidP="009366F4">
      <w:pPr>
        <w:spacing w:line="276" w:lineRule="auto"/>
        <w:rPr>
          <w:rFonts w:ascii="Calibri" w:hAnsi="Calibri"/>
        </w:rPr>
      </w:pPr>
    </w:p>
    <w:p w14:paraId="0358BADF" w14:textId="77777777" w:rsidR="009366F4" w:rsidRPr="009366F4" w:rsidRDefault="009366F4" w:rsidP="009366F4">
      <w:pPr>
        <w:spacing w:line="276" w:lineRule="auto"/>
        <w:rPr>
          <w:rFonts w:ascii="Calibri" w:hAnsi="Calibri"/>
        </w:rPr>
      </w:pPr>
      <w:r w:rsidRPr="009366F4">
        <w:rPr>
          <w:rFonts w:ascii="Calibri" w:hAnsi="Calibri"/>
        </w:rPr>
        <w:t xml:space="preserve">J.O.Y. Jettison all regrets, omit all worries, yield ourself to God and His purposes. When those things begin to happen, our sorrows began to reverse. </w:t>
      </w:r>
    </w:p>
    <w:p w14:paraId="7E05BF3F" w14:textId="77777777" w:rsidR="009366F4" w:rsidRPr="009366F4" w:rsidRDefault="009366F4" w:rsidP="009366F4">
      <w:pPr>
        <w:spacing w:line="276" w:lineRule="auto"/>
        <w:rPr>
          <w:rFonts w:ascii="Calibri" w:hAnsi="Calibri"/>
        </w:rPr>
      </w:pPr>
    </w:p>
    <w:p w14:paraId="3D86C39B" w14:textId="77777777" w:rsidR="009366F4" w:rsidRPr="009366F4" w:rsidRDefault="009366F4" w:rsidP="009366F4">
      <w:pPr>
        <w:spacing w:line="276" w:lineRule="auto"/>
        <w:rPr>
          <w:rFonts w:ascii="Calibri" w:hAnsi="Calibri"/>
        </w:rPr>
      </w:pPr>
      <w:r w:rsidRPr="009366F4">
        <w:rPr>
          <w:rFonts w:ascii="Calibri" w:hAnsi="Calibri"/>
        </w:rPr>
        <w:t xml:space="preserve">But there's also a third thing and I want you to see this so carefully. </w:t>
      </w:r>
    </w:p>
    <w:p w14:paraId="760AE48D" w14:textId="77777777" w:rsidR="009366F4" w:rsidRPr="009366F4" w:rsidRDefault="009366F4" w:rsidP="009366F4">
      <w:pPr>
        <w:spacing w:line="276" w:lineRule="auto"/>
        <w:rPr>
          <w:rFonts w:ascii="Calibri" w:hAnsi="Calibri"/>
        </w:rPr>
      </w:pPr>
    </w:p>
    <w:p w14:paraId="1AEEEDDC" w14:textId="77777777" w:rsidR="009366F4" w:rsidRPr="009366F4" w:rsidRDefault="009366F4" w:rsidP="009366F4">
      <w:pPr>
        <w:spacing w:line="276" w:lineRule="auto"/>
        <w:rPr>
          <w:rFonts w:ascii="Calibri" w:hAnsi="Calibri"/>
          <w:b/>
          <w:bCs/>
        </w:rPr>
      </w:pPr>
      <w:r w:rsidRPr="009366F4">
        <w:rPr>
          <w:rFonts w:ascii="Calibri" w:hAnsi="Calibri"/>
          <w:b/>
          <w:bCs/>
        </w:rPr>
        <w:t>3. God reverses my situation.</w:t>
      </w:r>
    </w:p>
    <w:p w14:paraId="5B27D57B" w14:textId="77777777" w:rsidR="009366F4" w:rsidRPr="009366F4" w:rsidRDefault="009366F4" w:rsidP="009366F4">
      <w:pPr>
        <w:spacing w:line="276" w:lineRule="auto"/>
        <w:rPr>
          <w:rFonts w:ascii="Calibri" w:hAnsi="Calibri"/>
        </w:rPr>
      </w:pPr>
    </w:p>
    <w:p w14:paraId="2235B13E" w14:textId="77777777" w:rsidR="009366F4" w:rsidRPr="009366F4" w:rsidRDefault="009366F4" w:rsidP="009366F4">
      <w:pPr>
        <w:spacing w:line="276" w:lineRule="auto"/>
        <w:rPr>
          <w:rFonts w:ascii="Calibri" w:hAnsi="Calibri"/>
        </w:rPr>
      </w:pPr>
      <w:r w:rsidRPr="009366F4">
        <w:rPr>
          <w:rFonts w:ascii="Calibri" w:hAnsi="Calibri"/>
        </w:rPr>
        <w:t xml:space="preserve">You don't have to have your situations necessarily reversed to still have joy. We just talked about the fact that Paul had joy in prison, so you can have joy in spite of circumstances. But I also want you to know something today: God also reverses circumstances. </w:t>
      </w:r>
    </w:p>
    <w:p w14:paraId="00DD5E09" w14:textId="77777777" w:rsidR="009366F4" w:rsidRPr="009366F4" w:rsidRDefault="009366F4" w:rsidP="009366F4">
      <w:pPr>
        <w:spacing w:line="276" w:lineRule="auto"/>
        <w:rPr>
          <w:rFonts w:ascii="Calibri" w:hAnsi="Calibri"/>
        </w:rPr>
      </w:pPr>
    </w:p>
    <w:p w14:paraId="476D2FD3" w14:textId="77777777" w:rsidR="009366F4" w:rsidRPr="009366F4" w:rsidRDefault="009366F4" w:rsidP="009366F4">
      <w:pPr>
        <w:spacing w:line="276" w:lineRule="auto"/>
        <w:rPr>
          <w:rFonts w:ascii="Calibri" w:hAnsi="Calibri"/>
        </w:rPr>
      </w:pPr>
      <w:r w:rsidRPr="009366F4">
        <w:rPr>
          <w:rFonts w:ascii="Calibri" w:hAnsi="Calibri"/>
        </w:rPr>
        <w:t>God changed the king's heart. Do you see it? While reading this story of Esther, my first thought was, “The king is an idiot.</w:t>
      </w:r>
      <w:r w:rsidRPr="009366F4">
        <w:rPr>
          <w:rFonts w:ascii="Calibri" w:hAnsi="Calibri"/>
          <w:b/>
          <w:bCs/>
        </w:rPr>
        <w:t xml:space="preserve"> </w:t>
      </w:r>
      <w:r w:rsidRPr="009366F4">
        <w:rPr>
          <w:rFonts w:ascii="Calibri" w:hAnsi="Calibri"/>
        </w:rPr>
        <w:t>Why did he consent to this law in the first place? What's wrong with this guy?”</w:t>
      </w:r>
      <w:r w:rsidRPr="009366F4">
        <w:rPr>
          <w:rFonts w:ascii="Calibri" w:hAnsi="Calibri"/>
          <w:b/>
          <w:bCs/>
        </w:rPr>
        <w:t xml:space="preserve"> </w:t>
      </w:r>
      <w:r w:rsidRPr="009366F4">
        <w:rPr>
          <w:rFonts w:ascii="Calibri" w:hAnsi="Calibri"/>
        </w:rPr>
        <w:t xml:space="preserve">But God reversed his heart. “The heart of the king is in the hands of the Lord” (Proverbs 21:1). God is the one who reverses circumstance. </w:t>
      </w:r>
    </w:p>
    <w:p w14:paraId="42D0801B" w14:textId="77777777" w:rsidR="009366F4" w:rsidRPr="009366F4" w:rsidRDefault="009366F4" w:rsidP="009366F4">
      <w:pPr>
        <w:spacing w:line="276" w:lineRule="auto"/>
        <w:rPr>
          <w:rFonts w:ascii="Calibri" w:hAnsi="Calibri"/>
        </w:rPr>
      </w:pPr>
    </w:p>
    <w:p w14:paraId="53CF5191" w14:textId="77777777" w:rsidR="009366F4" w:rsidRPr="009366F4" w:rsidRDefault="009366F4" w:rsidP="009366F4">
      <w:pPr>
        <w:spacing w:line="276" w:lineRule="auto"/>
        <w:rPr>
          <w:rFonts w:ascii="Calibri" w:hAnsi="Calibri"/>
        </w:rPr>
      </w:pPr>
      <w:r w:rsidRPr="009366F4">
        <w:rPr>
          <w:rFonts w:ascii="Calibri" w:hAnsi="Calibri"/>
        </w:rPr>
        <w:t xml:space="preserve">“Have them bring a royal garment that the king himself has worn and a horse the king himself has ridden, which has a royal crown on its head </w:t>
      </w:r>
      <w:r w:rsidRPr="009366F4">
        <w:rPr>
          <w:rFonts w:ascii="Calibri" w:hAnsi="Calibri"/>
          <w:i/>
          <w:iCs/>
        </w:rPr>
        <w:t>(this is talking about Mordecai)</w:t>
      </w:r>
      <w:r w:rsidRPr="009366F4">
        <w:rPr>
          <w:rFonts w:ascii="Calibri" w:hAnsi="Calibri"/>
        </w:rPr>
        <w:t xml:space="preserve">. Put the garment and the horse under the charge of one of the king’s most noble officials. Have them clothe the man the king wants to honor, parade him on the horse through the city square, and call out before him, ‘This is what is done for the man the king wants to honor.’” </w:t>
      </w:r>
      <w:r w:rsidRPr="009366F4">
        <w:rPr>
          <w:rFonts w:ascii="Calibri" w:hAnsi="Calibri"/>
          <w:i/>
          <w:iCs/>
        </w:rPr>
        <w:t>You save the king’s life, this is what happens.</w:t>
      </w:r>
      <w:r w:rsidRPr="009366F4">
        <w:rPr>
          <w:rFonts w:ascii="Calibri" w:hAnsi="Calibri"/>
        </w:rPr>
        <w:t xml:space="preserve"> The king told Haman, “Hurry, and do just as you proposed. Take a garment and a horse for Mordecai the Jew, who is sitting at the King’s Gate. Do not leave out anything you have suggested.” So Haman took the garment and the horse. He clothed Mordecai and paraded him through the city square, calling out before him, “This is what is done for the man the king wants to honor” (Esther 6:8-11).</w:t>
      </w:r>
    </w:p>
    <w:p w14:paraId="537905A3" w14:textId="77777777" w:rsidR="009366F4" w:rsidRPr="009366F4" w:rsidRDefault="009366F4" w:rsidP="009366F4">
      <w:pPr>
        <w:spacing w:line="276" w:lineRule="auto"/>
        <w:rPr>
          <w:rFonts w:ascii="Calibri" w:hAnsi="Calibri"/>
        </w:rPr>
      </w:pPr>
    </w:p>
    <w:p w14:paraId="64DA0F83" w14:textId="77777777" w:rsidR="009366F4" w:rsidRPr="009366F4" w:rsidRDefault="009366F4" w:rsidP="009366F4">
      <w:pPr>
        <w:spacing w:line="276" w:lineRule="auto"/>
        <w:rPr>
          <w:rFonts w:ascii="Calibri" w:hAnsi="Calibri"/>
        </w:rPr>
      </w:pPr>
      <w:r w:rsidRPr="009366F4">
        <w:rPr>
          <w:rFonts w:ascii="Calibri" w:hAnsi="Calibri"/>
        </w:rPr>
        <w:t xml:space="preserve">Now what's so funny about that is that Mordecai is the object of the wrath of Haman. It's because Haman hates Mordecai so much that he tricks the king into putting the law together. </w:t>
      </w:r>
      <w:r w:rsidRPr="009366F4">
        <w:rPr>
          <w:rFonts w:ascii="Calibri" w:hAnsi="Calibri"/>
        </w:rPr>
        <w:lastRenderedPageBreak/>
        <w:t xml:space="preserve">This is funny. Now Haman the hater is showing honor and tribute to Mordecai. Don't you know this killed him on the inside? God reverses what has happened. </w:t>
      </w:r>
    </w:p>
    <w:p w14:paraId="1C91F181" w14:textId="77777777" w:rsidR="009366F4" w:rsidRPr="009366F4" w:rsidRDefault="009366F4" w:rsidP="009366F4">
      <w:pPr>
        <w:spacing w:line="276" w:lineRule="auto"/>
        <w:rPr>
          <w:rFonts w:ascii="Calibri" w:hAnsi="Calibri"/>
        </w:rPr>
      </w:pPr>
    </w:p>
    <w:p w14:paraId="25EA9E55" w14:textId="77777777" w:rsidR="009366F4" w:rsidRPr="009366F4" w:rsidRDefault="009366F4" w:rsidP="009366F4">
      <w:pPr>
        <w:spacing w:line="276" w:lineRule="auto"/>
        <w:rPr>
          <w:rFonts w:ascii="Calibri" w:hAnsi="Calibri"/>
        </w:rPr>
      </w:pPr>
      <w:r w:rsidRPr="009366F4">
        <w:rPr>
          <w:rFonts w:ascii="Calibri" w:hAnsi="Calibri"/>
        </w:rPr>
        <w:t>God reversed the edict to kill the Jews. Now the Jews can take care of themselves, they can defend themselves.</w:t>
      </w:r>
    </w:p>
    <w:p w14:paraId="34C8ECC2" w14:textId="77777777" w:rsidR="009366F4" w:rsidRPr="009366F4" w:rsidRDefault="009366F4" w:rsidP="009366F4">
      <w:pPr>
        <w:spacing w:line="276" w:lineRule="auto"/>
        <w:rPr>
          <w:rFonts w:ascii="Calibri" w:hAnsi="Calibri"/>
        </w:rPr>
      </w:pPr>
    </w:p>
    <w:p w14:paraId="1B2FAC11" w14:textId="77777777" w:rsidR="009366F4" w:rsidRPr="009366F4" w:rsidRDefault="009366F4" w:rsidP="009366F4">
      <w:pPr>
        <w:spacing w:line="276" w:lineRule="auto"/>
        <w:rPr>
          <w:rFonts w:ascii="Calibri" w:hAnsi="Calibri"/>
        </w:rPr>
      </w:pPr>
      <w:r w:rsidRPr="009366F4">
        <w:rPr>
          <w:rFonts w:ascii="Calibri" w:hAnsi="Calibri"/>
        </w:rPr>
        <w:t xml:space="preserve">God reversed the circumstance of Esther. Esther is a young teenage girl. She's just an average little Jewish girl living there in Susa. Now she's the queen. God reverses circumstances. </w:t>
      </w:r>
    </w:p>
    <w:p w14:paraId="0EE8B6A2" w14:textId="77777777" w:rsidR="009366F4" w:rsidRPr="009366F4" w:rsidRDefault="009366F4" w:rsidP="009366F4">
      <w:pPr>
        <w:spacing w:line="276" w:lineRule="auto"/>
        <w:rPr>
          <w:rFonts w:ascii="Calibri" w:hAnsi="Calibri"/>
        </w:rPr>
      </w:pPr>
    </w:p>
    <w:p w14:paraId="10B33002" w14:textId="77777777" w:rsidR="009366F4" w:rsidRPr="009366F4" w:rsidRDefault="009366F4" w:rsidP="009366F4">
      <w:pPr>
        <w:spacing w:line="276" w:lineRule="auto"/>
        <w:rPr>
          <w:rFonts w:ascii="Calibri" w:hAnsi="Calibri"/>
        </w:rPr>
      </w:pPr>
      <w:r w:rsidRPr="009366F4">
        <w:rPr>
          <w:rFonts w:ascii="Calibri" w:hAnsi="Calibri"/>
        </w:rPr>
        <w:t xml:space="preserve">Don't believe for a second that just because you are where you are today that you will always be there. In Week 1 of our series we talked about how God is our elevator, God is the one who lifts us up, God is the one who opens doors. The theme of the book of Esther is God's providence. Did you know God is strategically and wonderfully orchestrating the situations and the scenarios of your life even when you don't see it? The name of God is not even mentioned one time in the book of Esther and yet God is seen everywhere. God is the one who reverses circumstances. </w:t>
      </w:r>
    </w:p>
    <w:p w14:paraId="45457752" w14:textId="77777777" w:rsidR="009366F4" w:rsidRPr="009366F4" w:rsidRDefault="009366F4" w:rsidP="009366F4">
      <w:pPr>
        <w:spacing w:line="276" w:lineRule="auto"/>
        <w:rPr>
          <w:rFonts w:ascii="Calibri" w:hAnsi="Calibri"/>
        </w:rPr>
      </w:pPr>
    </w:p>
    <w:p w14:paraId="14FF6048" w14:textId="77777777" w:rsidR="009366F4" w:rsidRPr="009366F4" w:rsidRDefault="009366F4" w:rsidP="009366F4">
      <w:pPr>
        <w:spacing w:line="276" w:lineRule="auto"/>
        <w:rPr>
          <w:rFonts w:ascii="Calibri" w:hAnsi="Calibri"/>
        </w:rPr>
      </w:pPr>
      <w:r w:rsidRPr="009366F4">
        <w:rPr>
          <w:rFonts w:ascii="Calibri" w:hAnsi="Calibri"/>
        </w:rPr>
        <w:t xml:space="preserve">There's so many great reversals in the book of Esther. In Esther 4:11, Haman is honored by the king. In Esther 7:9-10, Haman is dishonored by the king. Earlier he's talking to his ten sons about how much the king thinks of him. A few chapters later, the ten sons are hung on the gallows where their father was deceased. </w:t>
      </w:r>
    </w:p>
    <w:p w14:paraId="241D5551" w14:textId="77777777" w:rsidR="009366F4" w:rsidRPr="009366F4" w:rsidRDefault="009366F4" w:rsidP="009366F4">
      <w:pPr>
        <w:spacing w:line="276" w:lineRule="auto"/>
        <w:rPr>
          <w:rFonts w:ascii="Calibri" w:hAnsi="Calibri"/>
        </w:rPr>
      </w:pPr>
    </w:p>
    <w:p w14:paraId="145ECFE2" w14:textId="77777777" w:rsidR="009366F4" w:rsidRPr="009366F4" w:rsidRDefault="009366F4" w:rsidP="009366F4">
      <w:pPr>
        <w:spacing w:line="276" w:lineRule="auto"/>
        <w:rPr>
          <w:rFonts w:ascii="Calibri" w:hAnsi="Calibri"/>
        </w:rPr>
      </w:pPr>
      <w:r w:rsidRPr="009366F4">
        <w:rPr>
          <w:rFonts w:ascii="Calibri" w:hAnsi="Calibri"/>
        </w:rPr>
        <w:t xml:space="preserve">Has God delivered you out of some things? Have you seen God turn your darkness into the light? Have you seen God reversing things? Give God some time to work. See, we're so impatient. We're like, “God, I need that done yesterday. Come on, God.” Sometimes God needs a little time to work. This whole thing transpires over maybe the period of a couple of months. Give God time to work. Give God time to move. </w:t>
      </w:r>
    </w:p>
    <w:p w14:paraId="1459C135" w14:textId="77777777" w:rsidR="009366F4" w:rsidRPr="009366F4" w:rsidRDefault="009366F4" w:rsidP="009366F4">
      <w:pPr>
        <w:spacing w:line="276" w:lineRule="auto"/>
        <w:rPr>
          <w:rFonts w:ascii="Calibri" w:hAnsi="Calibri"/>
        </w:rPr>
      </w:pPr>
    </w:p>
    <w:p w14:paraId="5255D942" w14:textId="77777777" w:rsidR="009366F4" w:rsidRPr="009366F4" w:rsidRDefault="009366F4" w:rsidP="009366F4">
      <w:pPr>
        <w:spacing w:line="276" w:lineRule="auto"/>
        <w:rPr>
          <w:rFonts w:ascii="Calibri" w:hAnsi="Calibri"/>
        </w:rPr>
      </w:pPr>
      <w:r w:rsidRPr="009366F4">
        <w:rPr>
          <w:rFonts w:ascii="Calibri" w:hAnsi="Calibri"/>
        </w:rPr>
        <w:t xml:space="preserve">Here's how you know God's timing. It's always takes longer than what you think it should. That's how you know that you're starting to walk in the will and the power of God. Because you're like, “God, this is wearing me out. I can't wait any longer, Lord. I thought the end of my rope was six months ago.” Give God some time to work. Don't give up so easily. </w:t>
      </w:r>
    </w:p>
    <w:p w14:paraId="427C8BFF" w14:textId="77777777" w:rsidR="009366F4" w:rsidRPr="009366F4" w:rsidRDefault="009366F4" w:rsidP="009366F4">
      <w:pPr>
        <w:spacing w:line="276" w:lineRule="auto"/>
        <w:rPr>
          <w:rFonts w:ascii="Calibri" w:hAnsi="Calibri"/>
        </w:rPr>
      </w:pPr>
    </w:p>
    <w:p w14:paraId="3F13995E" w14:textId="77777777" w:rsidR="009366F4" w:rsidRPr="009366F4" w:rsidRDefault="009366F4" w:rsidP="009366F4">
      <w:pPr>
        <w:spacing w:line="276" w:lineRule="auto"/>
        <w:rPr>
          <w:rFonts w:ascii="Calibri" w:hAnsi="Calibri"/>
        </w:rPr>
      </w:pPr>
      <w:r w:rsidRPr="009366F4">
        <w:rPr>
          <w:rFonts w:ascii="Calibri" w:hAnsi="Calibri"/>
        </w:rPr>
        <w:t xml:space="preserve">There’s another Jewish holiday. It’s called the Passover. It centers around a similar event over in the book of Exodus. Moses has a burning bush experience with God. God tells him, “Go liberate the people.” For several hundred years, the Jews had been the slaves of the Egyptians. Moses does everything he can to get out of it. Finally, he goes to talk to Pharaoh. Pharaoh’s like, </w:t>
      </w:r>
      <w:r w:rsidRPr="009366F4">
        <w:rPr>
          <w:rFonts w:ascii="Calibri" w:hAnsi="Calibri"/>
        </w:rPr>
        <w:lastRenderedPageBreak/>
        <w:t xml:space="preserve">“You're crazy. I'm not letting the people go.” He goes and talks to the Jewish leaders. The Jewish leaders even tell him, “Moses, let it go. We've been slaves all this time, we can't even imagine life without being slaves. We're going to just die here.” </w:t>
      </w:r>
    </w:p>
    <w:p w14:paraId="6DEF7BEB" w14:textId="77777777" w:rsidR="009366F4" w:rsidRPr="009366F4" w:rsidRDefault="009366F4" w:rsidP="009366F4">
      <w:pPr>
        <w:spacing w:line="276" w:lineRule="auto"/>
        <w:rPr>
          <w:rFonts w:ascii="Calibri" w:hAnsi="Calibri"/>
        </w:rPr>
      </w:pPr>
    </w:p>
    <w:p w14:paraId="1771DF3C" w14:textId="77777777" w:rsidR="009366F4" w:rsidRPr="009366F4" w:rsidRDefault="009366F4" w:rsidP="009366F4">
      <w:pPr>
        <w:spacing w:line="276" w:lineRule="auto"/>
        <w:rPr>
          <w:rFonts w:ascii="Calibri" w:hAnsi="Calibri"/>
        </w:rPr>
      </w:pPr>
      <w:r w:rsidRPr="009366F4">
        <w:rPr>
          <w:rFonts w:ascii="Calibri" w:hAnsi="Calibri"/>
        </w:rPr>
        <w:t xml:space="preserve">To me, that's the most depressing part of the story of the Exodus is when the Israelite people don't even have the will to stand up and to believe that things could be different. Sometimes you get so discouraged, sometimes you get so down, you don't believe that things could ever reverse. You just think you're always going to be depressed. Life is always going to be hard. Sometimes we lose hope. The Jewish people have lost hope. </w:t>
      </w:r>
    </w:p>
    <w:p w14:paraId="068DB3D4" w14:textId="77777777" w:rsidR="009366F4" w:rsidRPr="009366F4" w:rsidRDefault="009366F4" w:rsidP="009366F4">
      <w:pPr>
        <w:spacing w:line="276" w:lineRule="auto"/>
        <w:rPr>
          <w:rFonts w:ascii="Calibri" w:hAnsi="Calibri"/>
        </w:rPr>
      </w:pPr>
    </w:p>
    <w:p w14:paraId="053873E2" w14:textId="77777777" w:rsidR="009366F4" w:rsidRPr="009366F4" w:rsidRDefault="009366F4" w:rsidP="009366F4">
      <w:pPr>
        <w:spacing w:line="276" w:lineRule="auto"/>
        <w:rPr>
          <w:rFonts w:ascii="Calibri" w:hAnsi="Calibri"/>
        </w:rPr>
      </w:pPr>
      <w:r w:rsidRPr="009366F4">
        <w:rPr>
          <w:rFonts w:ascii="Calibri" w:hAnsi="Calibri"/>
        </w:rPr>
        <w:t xml:space="preserve">Finally, Moses secures the release of the people. Instead of taking them in the normal route out of Egypt, he takes them to the edge of the Red Sea. Pharaoh is thinking, “Moses is an idiot. He doesn't know where he's going. Now he's in the middle of a desert. He didn't take the right road out of Egypt.” They're stuck. Pharaoh is like, “I’m going to go get them and bring them all back. I changed my mind.” The people are mad at Moses, “Moses, you dragged us out here into the desert to die? Why couldn't we just die back in Egypt? You know, that's what we've always done. That's what we always know.” But God was reversing things. A great reversal is about to come. God parts the Red Sea and the Israelites are able to walk across on the dry land. They're delivered. Then Pharaoh's army thinks that they can do likewise. They come in behind the people of God and God releases the waters. Oh my goodness. You want to talk about a reversal? You want to talk about a change? You want to talk about something that's totally different? Wow. </w:t>
      </w:r>
    </w:p>
    <w:p w14:paraId="61C24A7D" w14:textId="77777777" w:rsidR="009366F4" w:rsidRPr="009366F4" w:rsidRDefault="009366F4" w:rsidP="009366F4">
      <w:pPr>
        <w:spacing w:line="276" w:lineRule="auto"/>
        <w:rPr>
          <w:rFonts w:ascii="Calibri" w:hAnsi="Calibri"/>
        </w:rPr>
      </w:pPr>
    </w:p>
    <w:p w14:paraId="75B08FBF" w14:textId="77777777" w:rsidR="009366F4" w:rsidRPr="009366F4" w:rsidRDefault="009366F4" w:rsidP="009366F4">
      <w:pPr>
        <w:spacing w:line="276" w:lineRule="auto"/>
        <w:rPr>
          <w:rFonts w:ascii="Calibri" w:hAnsi="Calibri"/>
        </w:rPr>
      </w:pPr>
      <w:r w:rsidRPr="009366F4">
        <w:rPr>
          <w:rFonts w:ascii="Calibri" w:hAnsi="Calibri"/>
        </w:rPr>
        <w:t xml:space="preserve">The Passover Seder is a meal in which Jewish people remember and recount the story of the Exodus by eating certain foods. God reversed it. God reverses impossible things. </w:t>
      </w:r>
    </w:p>
    <w:p w14:paraId="118799A3" w14:textId="77777777" w:rsidR="009366F4" w:rsidRPr="009366F4" w:rsidRDefault="009366F4" w:rsidP="009366F4">
      <w:pPr>
        <w:spacing w:line="276" w:lineRule="auto"/>
        <w:rPr>
          <w:rFonts w:ascii="Calibri" w:hAnsi="Calibri"/>
        </w:rPr>
      </w:pPr>
    </w:p>
    <w:p w14:paraId="1A1DB073" w14:textId="77777777" w:rsidR="009366F4" w:rsidRPr="009366F4" w:rsidRDefault="009366F4" w:rsidP="009366F4">
      <w:pPr>
        <w:spacing w:line="276" w:lineRule="auto"/>
        <w:rPr>
          <w:rFonts w:ascii="Calibri" w:hAnsi="Calibri"/>
        </w:rPr>
      </w:pPr>
      <w:r w:rsidRPr="009366F4">
        <w:rPr>
          <w:rFonts w:ascii="Calibri" w:hAnsi="Calibri"/>
        </w:rPr>
        <w:t xml:space="preserve">“The rest of the Jews in the royal provinces assembled, defended themselves, and gained relief from their enemies. They killed seventy-five </w:t>
      </w:r>
      <w:proofErr w:type="spellStart"/>
      <w:r w:rsidRPr="009366F4">
        <w:rPr>
          <w:rFonts w:ascii="Calibri" w:hAnsi="Calibri"/>
        </w:rPr>
        <w:t>thousand</w:t>
      </w:r>
      <w:proofErr w:type="spellEnd"/>
      <w:r w:rsidRPr="009366F4">
        <w:rPr>
          <w:rFonts w:ascii="Calibri" w:hAnsi="Calibri"/>
        </w:rPr>
        <w:t xml:space="preserve"> of those who hated them, but they did not seize any plunder” (Esther 9:16).</w:t>
      </w:r>
    </w:p>
    <w:p w14:paraId="0006E208" w14:textId="77777777" w:rsidR="009366F4" w:rsidRPr="009366F4" w:rsidRDefault="009366F4" w:rsidP="009366F4">
      <w:pPr>
        <w:spacing w:line="276" w:lineRule="auto"/>
        <w:rPr>
          <w:rFonts w:ascii="Calibri" w:hAnsi="Calibri"/>
        </w:rPr>
      </w:pPr>
    </w:p>
    <w:p w14:paraId="2319ED81" w14:textId="77777777" w:rsidR="009366F4" w:rsidRPr="009366F4" w:rsidRDefault="009366F4" w:rsidP="009366F4">
      <w:pPr>
        <w:spacing w:line="276" w:lineRule="auto"/>
        <w:rPr>
          <w:rFonts w:ascii="Calibri" w:hAnsi="Calibri"/>
        </w:rPr>
      </w:pPr>
      <w:r w:rsidRPr="009366F4">
        <w:rPr>
          <w:rFonts w:ascii="Calibri" w:hAnsi="Calibri"/>
        </w:rPr>
        <w:t xml:space="preserve">I love this because it says they got “relief from their enemies.” Talk about reversal. The people that hated them are now helping them. Then God gave them the power and the courage to defend themselves against everybody else. When God reverses situations, we should never smear it in people's faces. They could have plundered everything. But if they plunder all those who've been defeated, what happens? People just hate Jewish people more. Is that really going to make things better? No. So the people show restraint. </w:t>
      </w:r>
    </w:p>
    <w:p w14:paraId="34B921DE" w14:textId="77777777" w:rsidR="009366F4" w:rsidRPr="009366F4" w:rsidRDefault="009366F4" w:rsidP="009366F4">
      <w:pPr>
        <w:spacing w:line="276" w:lineRule="auto"/>
        <w:rPr>
          <w:rFonts w:ascii="Calibri" w:hAnsi="Calibri"/>
        </w:rPr>
      </w:pPr>
    </w:p>
    <w:p w14:paraId="3D550502" w14:textId="77777777" w:rsidR="009366F4" w:rsidRPr="009366F4" w:rsidRDefault="009366F4" w:rsidP="009366F4">
      <w:pPr>
        <w:spacing w:line="276" w:lineRule="auto"/>
        <w:rPr>
          <w:rFonts w:ascii="Calibri" w:hAnsi="Calibri"/>
        </w:rPr>
      </w:pPr>
      <w:r w:rsidRPr="009366F4">
        <w:rPr>
          <w:rFonts w:ascii="Calibri" w:hAnsi="Calibri"/>
        </w:rPr>
        <w:lastRenderedPageBreak/>
        <w:t>When God elevates you, when God blesses you, you should always show restraint. Don't go get revenge on everybody who puts you down before. Have a spirit of humility.</w:t>
      </w:r>
    </w:p>
    <w:p w14:paraId="01AE02E2" w14:textId="77777777" w:rsidR="009366F4" w:rsidRPr="009366F4" w:rsidRDefault="009366F4" w:rsidP="009366F4">
      <w:pPr>
        <w:spacing w:line="276" w:lineRule="auto"/>
        <w:rPr>
          <w:rFonts w:ascii="Calibri" w:hAnsi="Calibri"/>
        </w:rPr>
      </w:pPr>
    </w:p>
    <w:p w14:paraId="0BB153D3" w14:textId="77777777" w:rsidR="009366F4" w:rsidRPr="009366F4" w:rsidRDefault="009366F4" w:rsidP="009366F4">
      <w:pPr>
        <w:spacing w:line="276" w:lineRule="auto"/>
        <w:rPr>
          <w:rFonts w:ascii="Calibri" w:hAnsi="Calibri"/>
        </w:rPr>
      </w:pPr>
      <w:r w:rsidRPr="009366F4">
        <w:rPr>
          <w:rFonts w:ascii="Calibri" w:hAnsi="Calibri"/>
        </w:rPr>
        <w:t xml:space="preserve">Joseph is another great example of this. Joseph is sold by his brothers into slavery. Through some very odd circumstances, he becomes the prime minister of Egypt. One day there's a famine and the brothers that sold him out come looking for food. They don't even recognize that Joseph is the man they're asking to save their life. Instead of settling the score, instead of saying, “You guys put me down, I'm going to put you down,” what does Joseph do? He hands them an olive branch. He feeds them. He has all of his family members come to Egypt. He gives him the land of Goshen, the best land there in Egypt. He provides for them. He protects him. It's a great story. It reminds us that vengeance belongs to the Lord. </w:t>
      </w:r>
    </w:p>
    <w:p w14:paraId="2CE97037" w14:textId="77777777" w:rsidR="009366F4" w:rsidRPr="009366F4" w:rsidRDefault="009366F4" w:rsidP="009366F4">
      <w:pPr>
        <w:spacing w:line="276" w:lineRule="auto"/>
        <w:rPr>
          <w:rFonts w:ascii="Calibri" w:hAnsi="Calibri"/>
        </w:rPr>
      </w:pPr>
    </w:p>
    <w:p w14:paraId="1282BF0C" w14:textId="77777777" w:rsidR="009366F4" w:rsidRPr="009366F4" w:rsidRDefault="009366F4" w:rsidP="009366F4">
      <w:pPr>
        <w:spacing w:line="276" w:lineRule="auto"/>
        <w:rPr>
          <w:rFonts w:ascii="Calibri" w:hAnsi="Calibri"/>
        </w:rPr>
      </w:pPr>
      <w:r w:rsidRPr="009366F4">
        <w:rPr>
          <w:rFonts w:ascii="Calibri" w:hAnsi="Calibri"/>
        </w:rPr>
        <w:t xml:space="preserve">Let God settle your scores. You don't have to get back at the people that have wronged you. Because guess what? God will take care of all that. What we need to do is humbly serve Him and God will take care of the rest. </w:t>
      </w:r>
    </w:p>
    <w:p w14:paraId="3CE7E81E" w14:textId="77777777" w:rsidR="009366F4" w:rsidRPr="009366F4" w:rsidRDefault="009366F4" w:rsidP="009366F4">
      <w:pPr>
        <w:spacing w:line="276" w:lineRule="auto"/>
        <w:rPr>
          <w:rFonts w:ascii="Calibri" w:hAnsi="Calibri"/>
        </w:rPr>
      </w:pPr>
    </w:p>
    <w:p w14:paraId="27C0A44C" w14:textId="77777777" w:rsidR="009366F4" w:rsidRPr="009366F4" w:rsidRDefault="009366F4" w:rsidP="009366F4">
      <w:pPr>
        <w:spacing w:line="276" w:lineRule="auto"/>
        <w:rPr>
          <w:rFonts w:ascii="Calibri" w:hAnsi="Calibri"/>
        </w:rPr>
      </w:pPr>
      <w:r w:rsidRPr="009366F4">
        <w:rPr>
          <w:rFonts w:ascii="Calibri" w:hAnsi="Calibri"/>
        </w:rPr>
        <w:t xml:space="preserve">The Jews do that. They have a great festival and a great celebration that I want to talk more about next week. </w:t>
      </w:r>
    </w:p>
    <w:p w14:paraId="246BCE3A" w14:textId="77777777" w:rsidR="009366F4" w:rsidRPr="009366F4" w:rsidRDefault="009366F4" w:rsidP="009366F4">
      <w:pPr>
        <w:spacing w:line="276" w:lineRule="auto"/>
        <w:rPr>
          <w:rFonts w:ascii="Calibri" w:hAnsi="Calibri"/>
        </w:rPr>
      </w:pPr>
    </w:p>
    <w:p w14:paraId="56D36002" w14:textId="77777777" w:rsidR="009366F4" w:rsidRPr="009366F4" w:rsidRDefault="009366F4" w:rsidP="009366F4">
      <w:pPr>
        <w:spacing w:line="276" w:lineRule="auto"/>
        <w:rPr>
          <w:rFonts w:ascii="Calibri" w:hAnsi="Calibri"/>
        </w:rPr>
      </w:pPr>
      <w:r w:rsidRPr="009366F4">
        <w:rPr>
          <w:rFonts w:ascii="Calibri" w:hAnsi="Calibri"/>
        </w:rPr>
        <w:t xml:space="preserve">But for today, God is the God of reversals. God reverses our sentence. God reverses our sorrows. God even reverses our situations. That's why we love Him. That's why we serve Him. That's why we worship Him. That's why we give Him all of our praise. </w:t>
      </w:r>
    </w:p>
    <w:p w14:paraId="06171DDF" w14:textId="77777777" w:rsidR="009366F4" w:rsidRPr="009366F4" w:rsidRDefault="009366F4" w:rsidP="009366F4">
      <w:pPr>
        <w:spacing w:line="276" w:lineRule="auto"/>
        <w:rPr>
          <w:rFonts w:ascii="Calibri" w:hAnsi="Calibri"/>
        </w:rPr>
      </w:pPr>
    </w:p>
    <w:p w14:paraId="3FE1B221" w14:textId="6B88044E" w:rsidR="009366F4" w:rsidRPr="009366F4" w:rsidRDefault="009366F4" w:rsidP="009366F4">
      <w:pPr>
        <w:spacing w:line="276" w:lineRule="auto"/>
        <w:rPr>
          <w:rFonts w:ascii="Calibri" w:hAnsi="Calibri"/>
        </w:rPr>
      </w:pPr>
      <w:r w:rsidRPr="009366F4">
        <w:rPr>
          <w:rFonts w:ascii="Calibri" w:hAnsi="Calibri"/>
        </w:rPr>
        <w:t>Would you pray with me.</w:t>
      </w:r>
    </w:p>
    <w:p w14:paraId="507B65B8" w14:textId="77777777" w:rsidR="009366F4" w:rsidRPr="009366F4" w:rsidRDefault="009366F4" w:rsidP="009366F4">
      <w:pPr>
        <w:spacing w:line="276" w:lineRule="auto"/>
        <w:rPr>
          <w:rFonts w:ascii="Calibri" w:hAnsi="Calibri"/>
        </w:rPr>
      </w:pPr>
    </w:p>
    <w:p w14:paraId="1CCAA5D6" w14:textId="725A4F7B" w:rsidR="009366F4" w:rsidRPr="009366F4" w:rsidRDefault="009366F4" w:rsidP="009366F4">
      <w:pPr>
        <w:spacing w:line="276" w:lineRule="auto"/>
        <w:rPr>
          <w:rFonts w:ascii="Calibri" w:hAnsi="Calibri"/>
        </w:rPr>
      </w:pPr>
      <w:r w:rsidRPr="009366F4">
        <w:rPr>
          <w:rFonts w:ascii="Calibri" w:hAnsi="Calibri"/>
        </w:rPr>
        <w:br w:type="page"/>
      </w:r>
      <w:r w:rsidRPr="009366F4">
        <w:rPr>
          <w:rFonts w:ascii="Calibri" w:hAnsi="Calibri"/>
          <w:b/>
          <w:bCs/>
          <w:sz w:val="28"/>
          <w:szCs w:val="28"/>
          <w:u w:val="single"/>
        </w:rPr>
        <w:lastRenderedPageBreak/>
        <w:t>OUTLINE</w:t>
      </w:r>
    </w:p>
    <w:p w14:paraId="2548CD26" w14:textId="77777777" w:rsidR="009366F4" w:rsidRPr="009366F4" w:rsidRDefault="009366F4" w:rsidP="009366F4">
      <w:pPr>
        <w:spacing w:line="276" w:lineRule="auto"/>
        <w:rPr>
          <w:rFonts w:ascii="Calibri" w:hAnsi="Calibri"/>
          <w:b/>
          <w:bCs/>
        </w:rPr>
      </w:pPr>
    </w:p>
    <w:p w14:paraId="74F2EC70" w14:textId="77777777" w:rsidR="009366F4" w:rsidRPr="009366F4" w:rsidRDefault="009366F4" w:rsidP="009366F4">
      <w:pPr>
        <w:spacing w:line="276" w:lineRule="auto"/>
        <w:rPr>
          <w:rFonts w:ascii="Calibri" w:hAnsi="Calibri"/>
          <w:b/>
          <w:bCs/>
        </w:rPr>
      </w:pPr>
      <w:r w:rsidRPr="009366F4">
        <w:rPr>
          <w:rFonts w:ascii="Calibri" w:hAnsi="Calibri"/>
          <w:b/>
          <w:bCs/>
        </w:rPr>
        <w:t>1. God Reverses My Sentence</w:t>
      </w:r>
    </w:p>
    <w:p w14:paraId="26658963" w14:textId="77777777" w:rsidR="009366F4" w:rsidRPr="009366F4" w:rsidRDefault="009366F4" w:rsidP="009366F4">
      <w:pPr>
        <w:spacing w:line="276" w:lineRule="auto"/>
        <w:rPr>
          <w:rFonts w:ascii="Calibri" w:hAnsi="Calibri"/>
        </w:rPr>
      </w:pPr>
    </w:p>
    <w:p w14:paraId="205468D1" w14:textId="77777777" w:rsidR="009366F4" w:rsidRPr="009366F4" w:rsidRDefault="009366F4" w:rsidP="009366F4">
      <w:pPr>
        <w:spacing w:line="276" w:lineRule="auto"/>
        <w:rPr>
          <w:rFonts w:ascii="Calibri" w:hAnsi="Calibri"/>
        </w:rPr>
      </w:pPr>
      <w:r w:rsidRPr="009366F4">
        <w:rPr>
          <w:rFonts w:ascii="Calibri" w:hAnsi="Calibri"/>
        </w:rPr>
        <w:t>Letters were sent by couriers to each of the royal provinces telling the officials to destroy, kill, and annihilate all the Jewish people—young and old, women and children—and plunder their possessions on a single day, the thirteenth day of Adar, the twelfth month. Esther 3:13 (CSB)</w:t>
      </w:r>
    </w:p>
    <w:p w14:paraId="6145E933" w14:textId="77777777" w:rsidR="009366F4" w:rsidRPr="009366F4" w:rsidRDefault="009366F4" w:rsidP="009366F4">
      <w:pPr>
        <w:spacing w:line="276" w:lineRule="auto"/>
        <w:rPr>
          <w:rFonts w:ascii="Calibri" w:hAnsi="Calibri"/>
        </w:rPr>
      </w:pPr>
    </w:p>
    <w:p w14:paraId="52102A1C" w14:textId="77777777" w:rsidR="009366F4" w:rsidRPr="009366F4" w:rsidRDefault="009366F4" w:rsidP="009366F4">
      <w:pPr>
        <w:spacing w:line="276" w:lineRule="auto"/>
        <w:rPr>
          <w:rFonts w:ascii="Calibri" w:hAnsi="Calibri"/>
        </w:rPr>
      </w:pPr>
      <w:r w:rsidRPr="009366F4">
        <w:rPr>
          <w:rFonts w:ascii="Calibri" w:hAnsi="Calibri"/>
        </w:rPr>
        <w:t>The king’s edict gave the Jews in each and every city the right to assemble and defend themselves, to destroy, kill, and annihilate every ethnic and provincial army hostile to them, including women and children, and to take their possessions as spoils of war. Esther 8:11 (CSB)</w:t>
      </w:r>
    </w:p>
    <w:p w14:paraId="512C532E" w14:textId="77777777" w:rsidR="009366F4" w:rsidRPr="009366F4" w:rsidRDefault="009366F4" w:rsidP="009366F4">
      <w:pPr>
        <w:spacing w:line="276" w:lineRule="auto"/>
        <w:rPr>
          <w:rFonts w:ascii="Calibri" w:hAnsi="Calibri"/>
        </w:rPr>
      </w:pPr>
    </w:p>
    <w:p w14:paraId="2C7FF1D7" w14:textId="77777777" w:rsidR="009366F4" w:rsidRPr="009366F4" w:rsidRDefault="009366F4" w:rsidP="009366F4">
      <w:pPr>
        <w:spacing w:line="276" w:lineRule="auto"/>
        <w:rPr>
          <w:rFonts w:ascii="Calibri" w:hAnsi="Calibri"/>
        </w:rPr>
      </w:pPr>
      <w:r w:rsidRPr="009366F4">
        <w:rPr>
          <w:rFonts w:ascii="Calibri" w:hAnsi="Calibri"/>
        </w:rPr>
        <w:t>For the wages of sin is death, but the gift of God is eternal life in Christ Jesus our Lord. Romans 6:23 (CSB)</w:t>
      </w:r>
    </w:p>
    <w:p w14:paraId="436D8EAF" w14:textId="77777777" w:rsidR="009366F4" w:rsidRPr="009366F4" w:rsidRDefault="009366F4" w:rsidP="009366F4">
      <w:pPr>
        <w:spacing w:line="276" w:lineRule="auto"/>
        <w:rPr>
          <w:rFonts w:ascii="Calibri" w:hAnsi="Calibri"/>
        </w:rPr>
      </w:pPr>
    </w:p>
    <w:p w14:paraId="5D07B7A6" w14:textId="77777777" w:rsidR="009366F4" w:rsidRPr="009366F4" w:rsidRDefault="009366F4" w:rsidP="009366F4">
      <w:pPr>
        <w:spacing w:line="276" w:lineRule="auto"/>
        <w:rPr>
          <w:rFonts w:ascii="Calibri" w:hAnsi="Calibri"/>
          <w:b/>
          <w:bCs/>
        </w:rPr>
      </w:pPr>
      <w:r w:rsidRPr="009366F4">
        <w:rPr>
          <w:rFonts w:ascii="Calibri" w:hAnsi="Calibri"/>
          <w:b/>
          <w:bCs/>
        </w:rPr>
        <w:t>2. God Reverses My Sorrow</w:t>
      </w:r>
    </w:p>
    <w:p w14:paraId="0C1D409C" w14:textId="77777777" w:rsidR="009366F4" w:rsidRPr="009366F4" w:rsidRDefault="009366F4" w:rsidP="009366F4">
      <w:pPr>
        <w:spacing w:line="276" w:lineRule="auto"/>
        <w:rPr>
          <w:rFonts w:ascii="Calibri" w:hAnsi="Calibri"/>
        </w:rPr>
      </w:pPr>
    </w:p>
    <w:p w14:paraId="59446A53" w14:textId="77777777" w:rsidR="009366F4" w:rsidRPr="009366F4" w:rsidRDefault="009366F4" w:rsidP="009366F4">
      <w:pPr>
        <w:spacing w:line="276" w:lineRule="auto"/>
        <w:rPr>
          <w:rFonts w:ascii="Calibri" w:hAnsi="Calibri"/>
        </w:rPr>
      </w:pPr>
      <w:r w:rsidRPr="009366F4">
        <w:rPr>
          <w:rFonts w:ascii="Calibri" w:hAnsi="Calibri"/>
        </w:rPr>
        <w:t>When Mordecai learned all that had occurred, he tore his clothes, put on sackcloth and ashes, went into the middle of the city, and cried loudly and bitterly. 2 He went only as far as the King’s Gate, since the law prohibited anyone wearing sackcloth from entering the King’s Gate. 3 There was great mourning among the Jewish people in every province where the king’s command and edict reached. They fasted, wept, and lamented, and many lay in sackcloth and ashes. Esther 4:1-3 (CSB)</w:t>
      </w:r>
    </w:p>
    <w:p w14:paraId="30AFE133" w14:textId="77777777" w:rsidR="009366F4" w:rsidRPr="009366F4" w:rsidRDefault="009366F4" w:rsidP="009366F4">
      <w:pPr>
        <w:spacing w:line="276" w:lineRule="auto"/>
        <w:rPr>
          <w:rFonts w:ascii="Calibri" w:hAnsi="Calibri"/>
        </w:rPr>
      </w:pPr>
    </w:p>
    <w:p w14:paraId="665F1C58" w14:textId="77777777" w:rsidR="009366F4" w:rsidRPr="009366F4" w:rsidRDefault="009366F4" w:rsidP="009366F4">
      <w:pPr>
        <w:spacing w:line="276" w:lineRule="auto"/>
        <w:rPr>
          <w:rFonts w:ascii="Calibri" w:hAnsi="Calibri"/>
        </w:rPr>
      </w:pPr>
      <w:r w:rsidRPr="009366F4">
        <w:rPr>
          <w:rFonts w:ascii="Calibri" w:hAnsi="Calibri"/>
        </w:rPr>
        <w:t>Mordecai went from the king’s presence clothed in royal blue and white, with a great gold crown and a purple robe of fine linen. The city of Susa shouted and rejoiced. Esther 8:15 (CSB)</w:t>
      </w:r>
    </w:p>
    <w:p w14:paraId="69CF4C5C" w14:textId="77777777" w:rsidR="009366F4" w:rsidRPr="009366F4" w:rsidRDefault="009366F4" w:rsidP="009366F4">
      <w:pPr>
        <w:spacing w:line="276" w:lineRule="auto"/>
        <w:rPr>
          <w:rFonts w:ascii="Calibri" w:hAnsi="Calibri"/>
        </w:rPr>
      </w:pPr>
    </w:p>
    <w:p w14:paraId="50B150F1" w14:textId="77777777" w:rsidR="009366F4" w:rsidRPr="009366F4" w:rsidRDefault="009366F4" w:rsidP="009366F4">
      <w:pPr>
        <w:spacing w:line="276" w:lineRule="auto"/>
        <w:rPr>
          <w:rFonts w:ascii="Calibri" w:hAnsi="Calibri"/>
        </w:rPr>
      </w:pPr>
      <w:r w:rsidRPr="009366F4">
        <w:rPr>
          <w:rFonts w:ascii="Calibri" w:hAnsi="Calibri"/>
        </w:rPr>
        <w:t>…weeping may stay for the night, but rejoicing comes in the morning. Psalm 30:15 (NIV)</w:t>
      </w:r>
    </w:p>
    <w:p w14:paraId="3D7B207E" w14:textId="77777777" w:rsidR="009366F4" w:rsidRPr="009366F4" w:rsidRDefault="009366F4" w:rsidP="009366F4">
      <w:pPr>
        <w:spacing w:line="276" w:lineRule="auto"/>
        <w:rPr>
          <w:rFonts w:ascii="Calibri" w:hAnsi="Calibri"/>
        </w:rPr>
      </w:pPr>
    </w:p>
    <w:p w14:paraId="379A4DAD" w14:textId="77777777" w:rsidR="009366F4" w:rsidRPr="009366F4" w:rsidRDefault="009366F4" w:rsidP="009366F4">
      <w:pPr>
        <w:spacing w:line="276" w:lineRule="auto"/>
        <w:rPr>
          <w:rFonts w:ascii="Calibri" w:hAnsi="Calibri"/>
          <w:b/>
          <w:bCs/>
        </w:rPr>
      </w:pPr>
      <w:r w:rsidRPr="009366F4">
        <w:rPr>
          <w:rFonts w:ascii="Calibri" w:hAnsi="Calibri"/>
          <w:b/>
          <w:bCs/>
        </w:rPr>
        <w:t>3. God Reverses My Situation</w:t>
      </w:r>
    </w:p>
    <w:p w14:paraId="35A2BFC3" w14:textId="77777777" w:rsidR="009366F4" w:rsidRPr="009366F4" w:rsidRDefault="009366F4" w:rsidP="009366F4">
      <w:pPr>
        <w:spacing w:line="276" w:lineRule="auto"/>
        <w:rPr>
          <w:rFonts w:ascii="Calibri" w:hAnsi="Calibri"/>
        </w:rPr>
      </w:pPr>
    </w:p>
    <w:p w14:paraId="3FA3747B" w14:textId="77777777" w:rsidR="009366F4" w:rsidRPr="009366F4" w:rsidRDefault="009366F4" w:rsidP="009366F4">
      <w:pPr>
        <w:spacing w:line="276" w:lineRule="auto"/>
        <w:rPr>
          <w:rFonts w:ascii="Calibri" w:hAnsi="Calibri"/>
        </w:rPr>
      </w:pPr>
      <w:r w:rsidRPr="009366F4">
        <w:rPr>
          <w:rFonts w:ascii="Calibri" w:hAnsi="Calibri"/>
        </w:rPr>
        <w:t xml:space="preserve">Have them bring a royal garment that the king himself has worn and a horse the king himself has ridden, which has a royal crown on its head. 9 Put the garment and the horse under the charge of one of the king’s most noble officials. Have them clothe the man the king wants to honor, parade him on the horse through the city square, and call out before him, ‘This is what is done for the man the king wants to honor.’” The king told Haman, “Hurry, and do just as you proposed. Take a garment and a horse for Mordecai the Jew, who is sitting at the King’s Gate. </w:t>
      </w:r>
      <w:r w:rsidRPr="009366F4">
        <w:rPr>
          <w:rFonts w:ascii="Calibri" w:hAnsi="Calibri"/>
        </w:rPr>
        <w:lastRenderedPageBreak/>
        <w:t>Do not leave out anything you have suggested.” 11 So Haman took the garment and the horse. He clothed Mordecai and paraded him through the city square, calling out before him, “This is what is done for the man the king wants to honor.” Esther 6:8-11 (CSB)</w:t>
      </w:r>
    </w:p>
    <w:p w14:paraId="7CB867F3" w14:textId="77777777" w:rsidR="009366F4" w:rsidRPr="009366F4" w:rsidRDefault="009366F4" w:rsidP="009366F4">
      <w:pPr>
        <w:spacing w:line="276" w:lineRule="auto"/>
        <w:rPr>
          <w:rFonts w:ascii="Calibri" w:hAnsi="Calibri"/>
        </w:rPr>
      </w:pPr>
    </w:p>
    <w:p w14:paraId="4978CA3D" w14:textId="77777777" w:rsidR="009366F4" w:rsidRPr="009366F4" w:rsidRDefault="009366F4" w:rsidP="009366F4">
      <w:pPr>
        <w:spacing w:line="276" w:lineRule="auto"/>
        <w:rPr>
          <w:rFonts w:ascii="Calibri" w:hAnsi="Calibri"/>
        </w:rPr>
      </w:pPr>
      <w:r w:rsidRPr="009366F4">
        <w:rPr>
          <w:rFonts w:ascii="Calibri" w:hAnsi="Calibri"/>
        </w:rPr>
        <w:t xml:space="preserve">The rest of the Jews in the royal provinces assembled, defended themselves, and gained relief from their enemies. They killed seventy-five </w:t>
      </w:r>
      <w:proofErr w:type="spellStart"/>
      <w:r w:rsidRPr="009366F4">
        <w:rPr>
          <w:rFonts w:ascii="Calibri" w:hAnsi="Calibri"/>
        </w:rPr>
        <w:t>thousand</w:t>
      </w:r>
      <w:proofErr w:type="spellEnd"/>
      <w:r w:rsidRPr="009366F4">
        <w:rPr>
          <w:rFonts w:ascii="Calibri" w:hAnsi="Calibri"/>
        </w:rPr>
        <w:t xml:space="preserve"> of those who hated them, but they did not seize any plunder. Esther 9:16 (CSB)</w:t>
      </w:r>
    </w:p>
    <w:p w14:paraId="365C7B71" w14:textId="77777777" w:rsidR="00F81C0F" w:rsidRPr="0091120A" w:rsidRDefault="00F81C0F" w:rsidP="009E4AB7">
      <w:pPr>
        <w:spacing w:line="276" w:lineRule="auto"/>
        <w:rPr>
          <w:rFonts w:ascii="Calibri" w:hAnsi="Calibri"/>
        </w:rPr>
      </w:pPr>
    </w:p>
    <w:p w14:paraId="14F86F6D" w14:textId="77777777" w:rsidR="00E01194" w:rsidRPr="00D2027F" w:rsidRDefault="00E01194" w:rsidP="009E4AB7">
      <w:pPr>
        <w:spacing w:line="276" w:lineRule="auto"/>
        <w:rPr>
          <w:rFonts w:ascii="Calibri" w:hAnsi="Calibri"/>
        </w:rPr>
      </w:pPr>
    </w:p>
    <w:p w14:paraId="19D7661E" w14:textId="77777777" w:rsidR="00D2027F" w:rsidRDefault="00D2027F" w:rsidP="009E4AB7">
      <w:pPr>
        <w:spacing w:line="276" w:lineRule="auto"/>
        <w:rPr>
          <w:rFonts w:ascii="Calibri" w:hAnsi="Calibri"/>
          <w:b/>
          <w:bCs/>
        </w:rPr>
      </w:pPr>
    </w:p>
    <w:p w14:paraId="7775453E" w14:textId="77777777" w:rsidR="00D2027F" w:rsidRPr="00D2027F" w:rsidRDefault="00D2027F" w:rsidP="009E4AB7">
      <w:pPr>
        <w:spacing w:line="276" w:lineRule="auto"/>
        <w:rPr>
          <w:rFonts w:ascii="Calibri" w:hAnsi="Calibri"/>
          <w:b/>
          <w:bCs/>
        </w:rPr>
      </w:pPr>
    </w:p>
    <w:p w14:paraId="68EE4C23" w14:textId="77777777" w:rsidR="00185CA0" w:rsidRDefault="00185CA0" w:rsidP="009E4AB7">
      <w:pPr>
        <w:spacing w:line="276" w:lineRule="auto"/>
        <w:rPr>
          <w:rFonts w:ascii="Calibri" w:hAnsi="Calibri"/>
          <w:b/>
          <w:bCs/>
        </w:rPr>
      </w:pPr>
    </w:p>
    <w:p w14:paraId="18EBDB38" w14:textId="77777777" w:rsidR="00185CA0" w:rsidRPr="00185CA0" w:rsidRDefault="00185CA0" w:rsidP="009E4AB7">
      <w:pPr>
        <w:spacing w:line="276" w:lineRule="auto"/>
        <w:rPr>
          <w:rFonts w:ascii="Calibri" w:hAnsi="Calibri"/>
        </w:rPr>
      </w:pPr>
    </w:p>
    <w:p w14:paraId="2B45BA87" w14:textId="77777777" w:rsidR="009417A7" w:rsidRDefault="009417A7" w:rsidP="009E4AB7">
      <w:pPr>
        <w:spacing w:line="276" w:lineRule="auto"/>
        <w:rPr>
          <w:rFonts w:ascii="Calibri" w:hAnsi="Calibri"/>
        </w:rPr>
      </w:pPr>
    </w:p>
    <w:p w14:paraId="2D1195F3" w14:textId="77777777" w:rsidR="009417A7" w:rsidRDefault="009417A7" w:rsidP="009E4AB7">
      <w:pPr>
        <w:spacing w:line="276" w:lineRule="auto"/>
        <w:rPr>
          <w:rFonts w:ascii="Calibri" w:hAnsi="Calibri"/>
        </w:rPr>
      </w:pPr>
    </w:p>
    <w:p w14:paraId="16B25B01" w14:textId="77777777" w:rsidR="009417A7" w:rsidRDefault="009417A7" w:rsidP="009E4AB7">
      <w:pPr>
        <w:spacing w:line="276" w:lineRule="auto"/>
        <w:rPr>
          <w:rFonts w:ascii="Calibri" w:hAnsi="Calibri"/>
        </w:rPr>
      </w:pPr>
    </w:p>
    <w:p w14:paraId="5359F307" w14:textId="77777777" w:rsidR="009417A7" w:rsidRDefault="009417A7" w:rsidP="009E4AB7">
      <w:pPr>
        <w:spacing w:line="276" w:lineRule="auto"/>
        <w:rPr>
          <w:rFonts w:ascii="Calibri" w:hAnsi="Calibri"/>
        </w:rPr>
      </w:pPr>
    </w:p>
    <w:p w14:paraId="3CCD4031" w14:textId="77777777" w:rsidR="009D7446" w:rsidRDefault="009D7446" w:rsidP="009E4AB7">
      <w:pPr>
        <w:spacing w:line="276" w:lineRule="auto"/>
        <w:rPr>
          <w:rFonts w:ascii="Calibri" w:hAnsi="Calibri"/>
        </w:rPr>
      </w:pPr>
    </w:p>
    <w:p w14:paraId="292459D0" w14:textId="77777777" w:rsidR="009D7446" w:rsidRPr="00BD63AF" w:rsidRDefault="009D7446" w:rsidP="009E4AB7">
      <w:pPr>
        <w:spacing w:line="276" w:lineRule="auto"/>
        <w:rPr>
          <w:rFonts w:ascii="Calibri" w:hAnsi="Calibri" w:cs="Calibri"/>
        </w:rPr>
      </w:pPr>
    </w:p>
    <w:sectPr w:rsidR="009D7446" w:rsidRPr="00BD63A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BE980" w14:textId="77777777" w:rsidR="00376641" w:rsidRDefault="00376641">
      <w:r>
        <w:separator/>
      </w:r>
    </w:p>
  </w:endnote>
  <w:endnote w:type="continuationSeparator" w:id="0">
    <w:p w14:paraId="15160518" w14:textId="77777777" w:rsidR="00376641" w:rsidRDefault="00376641">
      <w:r>
        <w:continuationSeparator/>
      </w:r>
    </w:p>
  </w:endnote>
  <w:endnote w:type="continuationNotice" w:id="1">
    <w:p w14:paraId="65FDDBF0" w14:textId="77777777" w:rsidR="00376641" w:rsidRDefault="003766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028EF" w14:textId="77777777" w:rsidR="0037001D" w:rsidRDefault="003700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D3050" w14:textId="77777777" w:rsidR="005E7A87" w:rsidRDefault="000D064C" w:rsidP="00E001F4">
    <w:pPr>
      <w:pStyle w:val="Footer"/>
      <w:jc w:val="right"/>
    </w:pPr>
    <w:r>
      <w:tab/>
    </w:r>
  </w:p>
  <w:p w14:paraId="42C3349F" w14:textId="33DD0726" w:rsidR="000D064C" w:rsidRPr="00E001F4" w:rsidRDefault="005E7A87" w:rsidP="00E001F4">
    <w:pPr>
      <w:pStyle w:val="Footer"/>
      <w:jc w:val="right"/>
      <w:rPr>
        <w:rFonts w:ascii="Calibri" w:hAnsi="Calibri"/>
      </w:rPr>
    </w:pPr>
    <w:r>
      <w:tab/>
    </w:r>
    <w:r w:rsidR="00B940D4">
      <w:rPr>
        <w:rFonts w:ascii="Calibri" w:hAnsi="Calibri"/>
        <w:b/>
        <w:bCs/>
      </w:rPr>
      <w:t>Storyline</w:t>
    </w:r>
    <w:r w:rsidR="000D064C" w:rsidRPr="00E001F4">
      <w:rPr>
        <w:rFonts w:ascii="Calibri" w:hAnsi="Calibri"/>
        <w:b/>
        <w:bCs/>
      </w:rPr>
      <w:t>—</w:t>
    </w:r>
    <w:r w:rsidR="00377CAE">
      <w:rPr>
        <w:rFonts w:ascii="Calibri" w:hAnsi="Calibri"/>
        <w:b/>
        <w:bCs/>
      </w:rPr>
      <w:t>R</w:t>
    </w:r>
    <w:r w:rsidR="009366F4">
      <w:rPr>
        <w:rFonts w:ascii="Calibri" w:hAnsi="Calibri"/>
        <w:b/>
        <w:bCs/>
      </w:rPr>
      <w:t>eversible</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55C67D25"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1CA37" w14:textId="77777777" w:rsidR="0037001D" w:rsidRDefault="003700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DFBCD" w14:textId="77777777" w:rsidR="00376641" w:rsidRDefault="00376641">
      <w:r>
        <w:separator/>
      </w:r>
    </w:p>
  </w:footnote>
  <w:footnote w:type="continuationSeparator" w:id="0">
    <w:p w14:paraId="35625976" w14:textId="77777777" w:rsidR="00376641" w:rsidRDefault="00376641">
      <w:r>
        <w:continuationSeparator/>
      </w:r>
    </w:p>
  </w:footnote>
  <w:footnote w:type="continuationNotice" w:id="1">
    <w:p w14:paraId="67C7182B" w14:textId="77777777" w:rsidR="00376641" w:rsidRDefault="003766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02103"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AAA23" w14:textId="77777777" w:rsidR="000D064C" w:rsidRDefault="000D064C">
    <w:pPr>
      <w:pStyle w:val="Header"/>
    </w:pPr>
  </w:p>
  <w:p w14:paraId="25BDF6E1"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AA4A3"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72E68D70-2F0C-4244-8779-4C970D6EC2C8}"/>
    <w:docVar w:name="dgnword-eventsink" w:val="66079520"/>
  </w:docVars>
  <w:rsids>
    <w:rsidRoot w:val="00377CAE"/>
    <w:rsid w:val="00002C62"/>
    <w:rsid w:val="000058A9"/>
    <w:rsid w:val="000101D8"/>
    <w:rsid w:val="000122AD"/>
    <w:rsid w:val="00026902"/>
    <w:rsid w:val="00026CF2"/>
    <w:rsid w:val="000427BF"/>
    <w:rsid w:val="00045681"/>
    <w:rsid w:val="000529A4"/>
    <w:rsid w:val="00082D3E"/>
    <w:rsid w:val="0008638E"/>
    <w:rsid w:val="00095757"/>
    <w:rsid w:val="000966E0"/>
    <w:rsid w:val="000A14EA"/>
    <w:rsid w:val="000B327E"/>
    <w:rsid w:val="000C27DD"/>
    <w:rsid w:val="000D064C"/>
    <w:rsid w:val="000D6515"/>
    <w:rsid w:val="000E5645"/>
    <w:rsid w:val="000F352B"/>
    <w:rsid w:val="000F3E99"/>
    <w:rsid w:val="000F78CC"/>
    <w:rsid w:val="00100E61"/>
    <w:rsid w:val="00101707"/>
    <w:rsid w:val="00115B54"/>
    <w:rsid w:val="001307E2"/>
    <w:rsid w:val="00134671"/>
    <w:rsid w:val="00135D5D"/>
    <w:rsid w:val="001461B1"/>
    <w:rsid w:val="001822A0"/>
    <w:rsid w:val="00185CA0"/>
    <w:rsid w:val="001903F1"/>
    <w:rsid w:val="001A2F4C"/>
    <w:rsid w:val="001A4038"/>
    <w:rsid w:val="001C6DAF"/>
    <w:rsid w:val="001E3993"/>
    <w:rsid w:val="001F2E97"/>
    <w:rsid w:val="001F736C"/>
    <w:rsid w:val="002252B6"/>
    <w:rsid w:val="002255D9"/>
    <w:rsid w:val="00236AB3"/>
    <w:rsid w:val="00255946"/>
    <w:rsid w:val="00274BB9"/>
    <w:rsid w:val="0028034F"/>
    <w:rsid w:val="00285843"/>
    <w:rsid w:val="00290511"/>
    <w:rsid w:val="002A27F0"/>
    <w:rsid w:val="002B7D3B"/>
    <w:rsid w:val="002B7DA4"/>
    <w:rsid w:val="002C7DF5"/>
    <w:rsid w:val="002D3E02"/>
    <w:rsid w:val="002D6FF3"/>
    <w:rsid w:val="002E1AD4"/>
    <w:rsid w:val="002F3A62"/>
    <w:rsid w:val="002F6231"/>
    <w:rsid w:val="00313F0F"/>
    <w:rsid w:val="00327235"/>
    <w:rsid w:val="003351DD"/>
    <w:rsid w:val="003360D2"/>
    <w:rsid w:val="0034188B"/>
    <w:rsid w:val="00346C31"/>
    <w:rsid w:val="0037001D"/>
    <w:rsid w:val="00376641"/>
    <w:rsid w:val="00377CAE"/>
    <w:rsid w:val="00386B56"/>
    <w:rsid w:val="00394E73"/>
    <w:rsid w:val="00397EA2"/>
    <w:rsid w:val="003D2E36"/>
    <w:rsid w:val="003E0C7C"/>
    <w:rsid w:val="003E3313"/>
    <w:rsid w:val="003E6080"/>
    <w:rsid w:val="003F23DC"/>
    <w:rsid w:val="003F6FC6"/>
    <w:rsid w:val="00404A59"/>
    <w:rsid w:val="0042042A"/>
    <w:rsid w:val="00427806"/>
    <w:rsid w:val="00436846"/>
    <w:rsid w:val="00440449"/>
    <w:rsid w:val="00442464"/>
    <w:rsid w:val="00447886"/>
    <w:rsid w:val="004511A1"/>
    <w:rsid w:val="004816A2"/>
    <w:rsid w:val="004A349B"/>
    <w:rsid w:val="004A3DE3"/>
    <w:rsid w:val="004A73C5"/>
    <w:rsid w:val="004B25B5"/>
    <w:rsid w:val="004C3050"/>
    <w:rsid w:val="004C5E5A"/>
    <w:rsid w:val="004D1C32"/>
    <w:rsid w:val="004E7372"/>
    <w:rsid w:val="0050415F"/>
    <w:rsid w:val="00504A84"/>
    <w:rsid w:val="005135BB"/>
    <w:rsid w:val="00514E43"/>
    <w:rsid w:val="005250E7"/>
    <w:rsid w:val="00554E4A"/>
    <w:rsid w:val="00582FFE"/>
    <w:rsid w:val="00585F84"/>
    <w:rsid w:val="005922EB"/>
    <w:rsid w:val="005B2103"/>
    <w:rsid w:val="005B43AA"/>
    <w:rsid w:val="005B5A7B"/>
    <w:rsid w:val="005D45B6"/>
    <w:rsid w:val="005D6C8F"/>
    <w:rsid w:val="005E1B8C"/>
    <w:rsid w:val="005E3D64"/>
    <w:rsid w:val="005E7A87"/>
    <w:rsid w:val="0062720A"/>
    <w:rsid w:val="00631CBE"/>
    <w:rsid w:val="006666D7"/>
    <w:rsid w:val="00676E96"/>
    <w:rsid w:val="006A24A7"/>
    <w:rsid w:val="006A6FCB"/>
    <w:rsid w:val="006B7862"/>
    <w:rsid w:val="006C4559"/>
    <w:rsid w:val="006D24DF"/>
    <w:rsid w:val="006D3136"/>
    <w:rsid w:val="006D3F80"/>
    <w:rsid w:val="006D5364"/>
    <w:rsid w:val="006E4F39"/>
    <w:rsid w:val="006E77E6"/>
    <w:rsid w:val="00702914"/>
    <w:rsid w:val="007630E7"/>
    <w:rsid w:val="00791189"/>
    <w:rsid w:val="007960BA"/>
    <w:rsid w:val="007A6325"/>
    <w:rsid w:val="007C5C95"/>
    <w:rsid w:val="007E1319"/>
    <w:rsid w:val="007F5E3F"/>
    <w:rsid w:val="008073BF"/>
    <w:rsid w:val="008356BD"/>
    <w:rsid w:val="0084063F"/>
    <w:rsid w:val="00870C4A"/>
    <w:rsid w:val="00872B1A"/>
    <w:rsid w:val="00890144"/>
    <w:rsid w:val="00894E92"/>
    <w:rsid w:val="00895E2E"/>
    <w:rsid w:val="008B653B"/>
    <w:rsid w:val="008C653F"/>
    <w:rsid w:val="0091120A"/>
    <w:rsid w:val="00911AC1"/>
    <w:rsid w:val="00915AB5"/>
    <w:rsid w:val="009175B4"/>
    <w:rsid w:val="00923C10"/>
    <w:rsid w:val="009366F4"/>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266E"/>
    <w:rsid w:val="009F6672"/>
    <w:rsid w:val="00A0763F"/>
    <w:rsid w:val="00A43A90"/>
    <w:rsid w:val="00A50980"/>
    <w:rsid w:val="00A51274"/>
    <w:rsid w:val="00A51B63"/>
    <w:rsid w:val="00A83591"/>
    <w:rsid w:val="00AB12C5"/>
    <w:rsid w:val="00AC1B83"/>
    <w:rsid w:val="00AF468A"/>
    <w:rsid w:val="00B03B8B"/>
    <w:rsid w:val="00B10327"/>
    <w:rsid w:val="00B158DB"/>
    <w:rsid w:val="00B3092B"/>
    <w:rsid w:val="00B40364"/>
    <w:rsid w:val="00B569E7"/>
    <w:rsid w:val="00B56A4D"/>
    <w:rsid w:val="00B604D0"/>
    <w:rsid w:val="00B92770"/>
    <w:rsid w:val="00B940D4"/>
    <w:rsid w:val="00BA7A74"/>
    <w:rsid w:val="00BC10B4"/>
    <w:rsid w:val="00BD145D"/>
    <w:rsid w:val="00BD21E1"/>
    <w:rsid w:val="00BD63AF"/>
    <w:rsid w:val="00BE35BE"/>
    <w:rsid w:val="00BF7F06"/>
    <w:rsid w:val="00C01D01"/>
    <w:rsid w:val="00C133CA"/>
    <w:rsid w:val="00C21AF8"/>
    <w:rsid w:val="00C251B8"/>
    <w:rsid w:val="00C64E5E"/>
    <w:rsid w:val="00C80B1C"/>
    <w:rsid w:val="00C86674"/>
    <w:rsid w:val="00CB2F64"/>
    <w:rsid w:val="00CC7FC1"/>
    <w:rsid w:val="00CD108B"/>
    <w:rsid w:val="00CE52CA"/>
    <w:rsid w:val="00CE6359"/>
    <w:rsid w:val="00CF45D3"/>
    <w:rsid w:val="00D17448"/>
    <w:rsid w:val="00D2027F"/>
    <w:rsid w:val="00D21495"/>
    <w:rsid w:val="00D220DB"/>
    <w:rsid w:val="00D22877"/>
    <w:rsid w:val="00D44685"/>
    <w:rsid w:val="00D6624D"/>
    <w:rsid w:val="00D80D10"/>
    <w:rsid w:val="00D86340"/>
    <w:rsid w:val="00D91F73"/>
    <w:rsid w:val="00D92F29"/>
    <w:rsid w:val="00DA0349"/>
    <w:rsid w:val="00DA7996"/>
    <w:rsid w:val="00DB7063"/>
    <w:rsid w:val="00DC3E39"/>
    <w:rsid w:val="00DD197D"/>
    <w:rsid w:val="00DD2573"/>
    <w:rsid w:val="00DE0F70"/>
    <w:rsid w:val="00DE70E9"/>
    <w:rsid w:val="00DE74AA"/>
    <w:rsid w:val="00DF09E4"/>
    <w:rsid w:val="00DF33A8"/>
    <w:rsid w:val="00DF3AF6"/>
    <w:rsid w:val="00DF7B5B"/>
    <w:rsid w:val="00E001F4"/>
    <w:rsid w:val="00E01194"/>
    <w:rsid w:val="00E34A7C"/>
    <w:rsid w:val="00E53191"/>
    <w:rsid w:val="00E56D30"/>
    <w:rsid w:val="00E64AE0"/>
    <w:rsid w:val="00E667AB"/>
    <w:rsid w:val="00E75A9B"/>
    <w:rsid w:val="00E91EAD"/>
    <w:rsid w:val="00EF1491"/>
    <w:rsid w:val="00EF1DC2"/>
    <w:rsid w:val="00F07ABA"/>
    <w:rsid w:val="00F110E3"/>
    <w:rsid w:val="00F152F0"/>
    <w:rsid w:val="00F31FAF"/>
    <w:rsid w:val="00F3234E"/>
    <w:rsid w:val="00F36CB1"/>
    <w:rsid w:val="00F417EF"/>
    <w:rsid w:val="00F42F6F"/>
    <w:rsid w:val="00F47752"/>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F23CBCF"/>
  <w15:chartTrackingRefBased/>
  <w15:docId w15:val="{4E725979-1E7E-1F44-B3D6-2C6F85899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37</TotalTime>
  <Pages>13</Pages>
  <Words>4363</Words>
  <Characters>24875</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29180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6</cp:revision>
  <cp:lastPrinted>2022-11-29T04:31:00Z</cp:lastPrinted>
  <dcterms:created xsi:type="dcterms:W3CDTF">2022-11-29T04:29:00Z</dcterms:created>
  <dcterms:modified xsi:type="dcterms:W3CDTF">2022-12-01T00:14:00Z</dcterms:modified>
  <cp:category/>
</cp:coreProperties>
</file>